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8F76F0" w:rsidRDefault="0062410F">
      <w:pPr>
        <w:rPr>
          <w:rFonts w:asciiTheme="majorHAnsi" w:hAnsiTheme="majorHAnsi"/>
          <w:b/>
        </w:rPr>
      </w:pPr>
      <w:r w:rsidRPr="001B0B9B">
        <w:rPr>
          <w:rFonts w:asciiTheme="majorHAnsi" w:hAnsiTheme="majorHAnsi"/>
          <w:b/>
        </w:rPr>
        <w:t>Introduction</w:t>
      </w:r>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 xml:space="preserve">Background of Project and </w:t>
      </w:r>
      <w:proofErr w:type="gramStart"/>
      <w:r w:rsidRPr="008F76F0">
        <w:rPr>
          <w:rFonts w:asciiTheme="majorHAnsi" w:hAnsiTheme="majorHAnsi"/>
          <w:b/>
        </w:rPr>
        <w:t>Organization</w:t>
      </w:r>
      <w:r w:rsidR="00437B90">
        <w:rPr>
          <w:rFonts w:asciiTheme="majorHAnsi" w:hAnsiTheme="majorHAnsi"/>
        </w:rPr>
        <w:t xml:space="preserve"> :--</w:t>
      </w:r>
      <w:proofErr w:type="gramEnd"/>
      <w:r w:rsidR="00437B90">
        <w:rPr>
          <w:rFonts w:asciiTheme="majorHAnsi" w:hAnsiTheme="majorHAnsi"/>
        </w:rPr>
        <w:t xml:space="preserve"> The organization is established in the year 1993 with a vision  to create awareness on health,  women’s development through SHGs and linkages of children with AWCs ensuring development of  vulnerable populations.</w:t>
      </w:r>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Name and address of the Organization</w:t>
      </w:r>
      <w:r w:rsidR="007D7454">
        <w:rPr>
          <w:rFonts w:asciiTheme="majorHAnsi" w:hAnsiTheme="majorHAnsi"/>
        </w:rPr>
        <w:t xml:space="preserve">:-- </w:t>
      </w:r>
      <w:proofErr w:type="spellStart"/>
      <w:r w:rsidR="007D7454">
        <w:rPr>
          <w:rFonts w:asciiTheme="majorHAnsi" w:hAnsiTheme="majorHAnsi"/>
        </w:rPr>
        <w:t>Yuva</w:t>
      </w:r>
      <w:proofErr w:type="spellEnd"/>
      <w:r w:rsidR="007D7454">
        <w:rPr>
          <w:rFonts w:asciiTheme="majorHAnsi" w:hAnsiTheme="majorHAnsi"/>
        </w:rPr>
        <w:t xml:space="preserve"> </w:t>
      </w:r>
      <w:proofErr w:type="spellStart"/>
      <w:r w:rsidR="007D7454">
        <w:rPr>
          <w:rFonts w:asciiTheme="majorHAnsi" w:hAnsiTheme="majorHAnsi"/>
        </w:rPr>
        <w:t>Grame</w:t>
      </w:r>
      <w:r w:rsidR="00915151">
        <w:rPr>
          <w:rFonts w:asciiTheme="majorHAnsi" w:hAnsiTheme="majorHAnsi"/>
        </w:rPr>
        <w:t>en</w:t>
      </w:r>
      <w:proofErr w:type="spellEnd"/>
      <w:r w:rsidR="00915151">
        <w:rPr>
          <w:rFonts w:asciiTheme="majorHAnsi" w:hAnsiTheme="majorHAnsi"/>
        </w:rPr>
        <w:t xml:space="preserve"> </w:t>
      </w:r>
      <w:proofErr w:type="spellStart"/>
      <w:r w:rsidR="00915151">
        <w:rPr>
          <w:rFonts w:asciiTheme="majorHAnsi" w:hAnsiTheme="majorHAnsi"/>
        </w:rPr>
        <w:t>Vikas</w:t>
      </w:r>
      <w:proofErr w:type="spellEnd"/>
      <w:r w:rsidR="00915151">
        <w:rPr>
          <w:rFonts w:asciiTheme="majorHAnsi" w:hAnsiTheme="majorHAnsi"/>
        </w:rPr>
        <w:t xml:space="preserve"> </w:t>
      </w:r>
      <w:proofErr w:type="spellStart"/>
      <w:r w:rsidR="00915151">
        <w:rPr>
          <w:rFonts w:asciiTheme="majorHAnsi" w:hAnsiTheme="majorHAnsi"/>
        </w:rPr>
        <w:t>Samas</w:t>
      </w:r>
      <w:r w:rsidR="007D7454">
        <w:rPr>
          <w:rFonts w:asciiTheme="majorHAnsi" w:hAnsiTheme="majorHAnsi"/>
        </w:rPr>
        <w:t>h</w:t>
      </w:r>
      <w:r w:rsidR="005173F8">
        <w:rPr>
          <w:rFonts w:asciiTheme="majorHAnsi" w:hAnsiTheme="majorHAnsi"/>
        </w:rPr>
        <w:t>ta</w:t>
      </w:r>
      <w:proofErr w:type="spellEnd"/>
      <w:r w:rsidR="005173F8">
        <w:rPr>
          <w:rFonts w:asciiTheme="majorHAnsi" w:hAnsiTheme="majorHAnsi"/>
        </w:rPr>
        <w:t xml:space="preserve">,- </w:t>
      </w:r>
      <w:proofErr w:type="spellStart"/>
      <w:r w:rsidR="005173F8">
        <w:rPr>
          <w:rFonts w:asciiTheme="majorHAnsi" w:hAnsiTheme="majorHAnsi"/>
        </w:rPr>
        <w:t>Gokul</w:t>
      </w:r>
      <w:proofErr w:type="spellEnd"/>
      <w:r w:rsidR="005173F8">
        <w:rPr>
          <w:rFonts w:asciiTheme="majorHAnsi" w:hAnsiTheme="majorHAnsi"/>
        </w:rPr>
        <w:t xml:space="preserve"> </w:t>
      </w:r>
      <w:proofErr w:type="spellStart"/>
      <w:r w:rsidR="005173F8">
        <w:rPr>
          <w:rFonts w:asciiTheme="majorHAnsi" w:hAnsiTheme="majorHAnsi"/>
        </w:rPr>
        <w:t>Shirgaon</w:t>
      </w:r>
      <w:proofErr w:type="spellEnd"/>
      <w:r w:rsidR="005173F8">
        <w:rPr>
          <w:rFonts w:asciiTheme="majorHAnsi" w:hAnsiTheme="majorHAnsi"/>
        </w:rPr>
        <w:t xml:space="preserve">,  </w:t>
      </w:r>
      <w:proofErr w:type="spellStart"/>
      <w:r w:rsidR="005173F8">
        <w:rPr>
          <w:rFonts w:asciiTheme="majorHAnsi" w:hAnsiTheme="majorHAnsi"/>
        </w:rPr>
        <w:t>Kar</w:t>
      </w:r>
      <w:r w:rsidR="00915151">
        <w:rPr>
          <w:rFonts w:asciiTheme="majorHAnsi" w:hAnsiTheme="majorHAnsi"/>
        </w:rPr>
        <w:t>veer</w:t>
      </w:r>
      <w:proofErr w:type="spellEnd"/>
      <w:r w:rsidR="00915151">
        <w:rPr>
          <w:rFonts w:asciiTheme="majorHAnsi" w:hAnsiTheme="majorHAnsi"/>
        </w:rPr>
        <w:t xml:space="preserve"> </w:t>
      </w:r>
      <w:proofErr w:type="spellStart"/>
      <w:r w:rsidR="00915151">
        <w:rPr>
          <w:rFonts w:asciiTheme="majorHAnsi" w:hAnsiTheme="majorHAnsi"/>
        </w:rPr>
        <w:t>talauq</w:t>
      </w:r>
      <w:proofErr w:type="spellEnd"/>
      <w:r w:rsidR="00915151">
        <w:rPr>
          <w:rFonts w:asciiTheme="majorHAnsi" w:hAnsiTheme="majorHAnsi"/>
        </w:rPr>
        <w:t>,</w:t>
      </w:r>
      <w:r w:rsidR="005173F8">
        <w:rPr>
          <w:rFonts w:asciiTheme="majorHAnsi" w:hAnsiTheme="majorHAnsi"/>
        </w:rPr>
        <w:t xml:space="preserve"> </w:t>
      </w:r>
      <w:r w:rsidR="00915151">
        <w:rPr>
          <w:rFonts w:asciiTheme="majorHAnsi" w:hAnsiTheme="majorHAnsi"/>
        </w:rPr>
        <w:t>Kolhapur district</w:t>
      </w:r>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Chief Functionary</w:t>
      </w:r>
      <w:r w:rsidR="00915151">
        <w:rPr>
          <w:rFonts w:asciiTheme="majorHAnsi" w:hAnsiTheme="majorHAnsi"/>
        </w:rPr>
        <w:t>:--</w:t>
      </w:r>
      <w:proofErr w:type="spellStart"/>
      <w:r w:rsidR="00915151">
        <w:rPr>
          <w:rFonts w:asciiTheme="majorHAnsi" w:hAnsiTheme="majorHAnsi"/>
        </w:rPr>
        <w:t>Atul</w:t>
      </w:r>
      <w:proofErr w:type="spellEnd"/>
      <w:r w:rsidR="00915151">
        <w:rPr>
          <w:rFonts w:asciiTheme="majorHAnsi" w:hAnsiTheme="majorHAnsi"/>
        </w:rPr>
        <w:t xml:space="preserve"> </w:t>
      </w:r>
      <w:proofErr w:type="spellStart"/>
      <w:r w:rsidR="00915151">
        <w:rPr>
          <w:rFonts w:asciiTheme="majorHAnsi" w:hAnsiTheme="majorHAnsi"/>
        </w:rPr>
        <w:t>Nikam</w:t>
      </w:r>
      <w:proofErr w:type="spellEnd"/>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Year of Establishment</w:t>
      </w:r>
      <w:r w:rsidR="00915151">
        <w:rPr>
          <w:rFonts w:asciiTheme="majorHAnsi" w:hAnsiTheme="majorHAnsi"/>
        </w:rPr>
        <w:t>:--1993</w:t>
      </w:r>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Year of month of project initiation</w:t>
      </w:r>
      <w:r w:rsidR="00915151" w:rsidRPr="008F76F0">
        <w:rPr>
          <w:rFonts w:asciiTheme="majorHAnsi" w:hAnsiTheme="majorHAnsi"/>
          <w:b/>
        </w:rPr>
        <w:t>:--</w:t>
      </w:r>
      <w:r w:rsidR="00915151">
        <w:rPr>
          <w:rFonts w:asciiTheme="majorHAnsi" w:hAnsiTheme="majorHAnsi"/>
        </w:rPr>
        <w:t>2012</w:t>
      </w:r>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Evaluation Team</w:t>
      </w:r>
      <w:r w:rsidR="007D7454">
        <w:rPr>
          <w:rFonts w:asciiTheme="majorHAnsi" w:hAnsiTheme="majorHAnsi"/>
        </w:rPr>
        <w:t xml:space="preserve"> .</w:t>
      </w:r>
      <w:proofErr w:type="spellStart"/>
      <w:r w:rsidR="007D7454">
        <w:rPr>
          <w:rFonts w:asciiTheme="majorHAnsi" w:hAnsiTheme="majorHAnsi"/>
        </w:rPr>
        <w:t>N.Sreenivasa</w:t>
      </w:r>
      <w:proofErr w:type="spellEnd"/>
      <w:r w:rsidR="007D7454">
        <w:rPr>
          <w:rFonts w:asciiTheme="majorHAnsi" w:hAnsiTheme="majorHAnsi"/>
        </w:rPr>
        <w:t xml:space="preserve"> </w:t>
      </w:r>
      <w:proofErr w:type="spellStart"/>
      <w:r w:rsidR="007D7454">
        <w:rPr>
          <w:rFonts w:asciiTheme="majorHAnsi" w:hAnsiTheme="majorHAnsi"/>
        </w:rPr>
        <w:t>Rao</w:t>
      </w:r>
      <w:proofErr w:type="spellEnd"/>
      <w:r w:rsidR="007D7454">
        <w:rPr>
          <w:rFonts w:asciiTheme="majorHAnsi" w:hAnsiTheme="majorHAnsi"/>
        </w:rPr>
        <w:t xml:space="preserve"> , </w:t>
      </w:r>
      <w:proofErr w:type="spellStart"/>
      <w:r w:rsidR="007D7454">
        <w:rPr>
          <w:rFonts w:asciiTheme="majorHAnsi" w:hAnsiTheme="majorHAnsi"/>
        </w:rPr>
        <w:t>N.Jagadeesh</w:t>
      </w:r>
      <w:proofErr w:type="spellEnd"/>
    </w:p>
    <w:p w:rsidR="0062410F" w:rsidRPr="001B0B9B" w:rsidRDefault="0062410F" w:rsidP="001B0B9B">
      <w:pPr>
        <w:pStyle w:val="ListParagraph"/>
        <w:numPr>
          <w:ilvl w:val="0"/>
          <w:numId w:val="8"/>
        </w:numPr>
        <w:rPr>
          <w:rFonts w:asciiTheme="majorHAnsi" w:hAnsiTheme="majorHAnsi"/>
        </w:rPr>
      </w:pPr>
      <w:r w:rsidRPr="008F76F0">
        <w:rPr>
          <w:rFonts w:asciiTheme="majorHAnsi" w:hAnsiTheme="majorHAnsi"/>
          <w:b/>
        </w:rPr>
        <w:t>Time Frame</w:t>
      </w:r>
      <w:r w:rsidR="00915151">
        <w:rPr>
          <w:rFonts w:asciiTheme="majorHAnsi" w:hAnsiTheme="majorHAnsi"/>
        </w:rPr>
        <w:t>:---17,18,19 April 2016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w:t>
      </w:r>
      <w:r w:rsidR="00C8087A">
        <w:rPr>
          <w:rFonts w:asciiTheme="majorHAnsi" w:hAnsiTheme="majorHAnsi"/>
        </w:rPr>
        <w:t xml:space="preserve"> :-</w:t>
      </w:r>
      <w:r w:rsidRPr="001B0B9B">
        <w:rPr>
          <w:rFonts w:asciiTheme="majorHAnsi" w:hAnsiTheme="majorHAnsi"/>
        </w:rPr>
        <w:t>MIGRANTS</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CB23F4">
        <w:rPr>
          <w:rFonts w:asciiTheme="majorHAnsi" w:hAnsiTheme="majorHAnsi"/>
        </w:rPr>
        <w:t xml:space="preserve"> :--15000+15000=30,000</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 xml:space="preserve">Target </w:t>
      </w:r>
      <w:proofErr w:type="gramStart"/>
      <w:r w:rsidRPr="001B0B9B">
        <w:rPr>
          <w:rFonts w:asciiTheme="majorHAnsi" w:hAnsiTheme="majorHAnsi"/>
        </w:rPr>
        <w:t>Area</w:t>
      </w:r>
      <w:r w:rsidR="00E06F20">
        <w:rPr>
          <w:rFonts w:asciiTheme="majorHAnsi" w:hAnsiTheme="majorHAnsi"/>
        </w:rPr>
        <w:t xml:space="preserve"> </w:t>
      </w:r>
      <w:r w:rsidR="00CB23F4">
        <w:rPr>
          <w:rFonts w:asciiTheme="majorHAnsi" w:hAnsiTheme="majorHAnsi"/>
        </w:rPr>
        <w:t xml:space="preserve"> :--</w:t>
      </w:r>
      <w:proofErr w:type="gramEnd"/>
      <w:r w:rsidR="00CB23F4">
        <w:rPr>
          <w:rFonts w:asciiTheme="majorHAnsi" w:hAnsiTheme="majorHAnsi"/>
        </w:rPr>
        <w:t xml:space="preserve">   </w:t>
      </w:r>
      <w:proofErr w:type="spellStart"/>
      <w:r w:rsidR="00CB23F4">
        <w:rPr>
          <w:rFonts w:asciiTheme="majorHAnsi" w:hAnsiTheme="majorHAnsi"/>
        </w:rPr>
        <w:t>Gokul</w:t>
      </w:r>
      <w:proofErr w:type="spellEnd"/>
      <w:r w:rsidR="00CB23F4">
        <w:rPr>
          <w:rFonts w:asciiTheme="majorHAnsi" w:hAnsiTheme="majorHAnsi"/>
        </w:rPr>
        <w:t xml:space="preserve"> MIDC , </w:t>
      </w:r>
      <w:proofErr w:type="spellStart"/>
      <w:r w:rsidR="00CB23F4">
        <w:rPr>
          <w:rFonts w:asciiTheme="majorHAnsi" w:hAnsiTheme="majorHAnsi"/>
        </w:rPr>
        <w:t>Kagal</w:t>
      </w:r>
      <w:proofErr w:type="spellEnd"/>
      <w:r w:rsidR="00CB23F4">
        <w:rPr>
          <w:rFonts w:asciiTheme="majorHAnsi" w:hAnsiTheme="majorHAnsi"/>
        </w:rPr>
        <w:t xml:space="preserve"> and Five Star MIDC.</w:t>
      </w: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303C58" w:rsidRDefault="0062410F" w:rsidP="0062410F">
      <w:pPr>
        <w:pStyle w:val="ListParagraph"/>
        <w:numPr>
          <w:ilvl w:val="0"/>
          <w:numId w:val="1"/>
        </w:numPr>
        <w:rPr>
          <w:rFonts w:asciiTheme="majorHAnsi" w:hAnsiTheme="majorHAnsi"/>
          <w:b/>
        </w:rPr>
      </w:pPr>
      <w:r w:rsidRPr="001B0B9B">
        <w:rPr>
          <w:rFonts w:asciiTheme="majorHAnsi" w:hAnsiTheme="majorHAnsi"/>
          <w:b/>
        </w:rPr>
        <w:t xml:space="preserve">Organizational support to the </w:t>
      </w:r>
      <w:proofErr w:type="spellStart"/>
      <w:r w:rsidRPr="001B0B9B">
        <w:rPr>
          <w:rFonts w:asciiTheme="majorHAnsi" w:hAnsiTheme="majorHAnsi"/>
          <w:b/>
        </w:rPr>
        <w:t>programme</w:t>
      </w:r>
      <w:proofErr w:type="spellEnd"/>
      <w:r w:rsidR="00303C58">
        <w:rPr>
          <w:rFonts w:asciiTheme="majorHAnsi" w:hAnsiTheme="majorHAnsi"/>
          <w:b/>
        </w:rPr>
        <w:t xml:space="preserve"> :=</w:t>
      </w:r>
    </w:p>
    <w:p w:rsidR="00303C58" w:rsidRPr="00C51A23" w:rsidRDefault="00303C58" w:rsidP="00303C58">
      <w:pPr>
        <w:pStyle w:val="ListParagraph"/>
        <w:ind w:left="1080"/>
        <w:rPr>
          <w:rFonts w:asciiTheme="majorHAnsi" w:hAnsiTheme="majorHAnsi"/>
        </w:rPr>
      </w:pPr>
    </w:p>
    <w:p w:rsidR="0062410F" w:rsidRPr="00303C58" w:rsidRDefault="00303C58" w:rsidP="00303C58">
      <w:pPr>
        <w:pStyle w:val="ListParagraph"/>
        <w:ind w:left="1080"/>
        <w:rPr>
          <w:rFonts w:asciiTheme="majorHAnsi" w:hAnsiTheme="majorHAnsi"/>
        </w:rPr>
      </w:pPr>
      <w:r w:rsidRPr="00303C58">
        <w:rPr>
          <w:rFonts w:asciiTheme="majorHAnsi" w:hAnsiTheme="majorHAnsi"/>
        </w:rPr>
        <w:t xml:space="preserve">The team has interacted </w:t>
      </w:r>
      <w:proofErr w:type="gramStart"/>
      <w:r w:rsidRPr="00303C58">
        <w:rPr>
          <w:rFonts w:asciiTheme="majorHAnsi" w:hAnsiTheme="majorHAnsi"/>
        </w:rPr>
        <w:t>with  Project</w:t>
      </w:r>
      <w:proofErr w:type="gramEnd"/>
      <w:r w:rsidRPr="00303C58">
        <w:rPr>
          <w:rFonts w:asciiTheme="majorHAnsi" w:hAnsiTheme="majorHAnsi"/>
        </w:rPr>
        <w:t xml:space="preserve"> Director  and board member of the organization </w:t>
      </w:r>
      <w:r w:rsidR="00E97ED9" w:rsidRPr="00303C58">
        <w:rPr>
          <w:rFonts w:asciiTheme="majorHAnsi" w:hAnsiTheme="majorHAnsi"/>
        </w:rPr>
        <w:t xml:space="preserve"> </w:t>
      </w:r>
      <w:r w:rsidRPr="00303C58">
        <w:rPr>
          <w:rFonts w:asciiTheme="majorHAnsi" w:hAnsiTheme="majorHAnsi"/>
        </w:rPr>
        <w:t xml:space="preserve"> who is providing the  guidance and support  to the staff in implementing the  project activities and  also supporting  with financial assistance   during the delay in receiving of funds from SACS</w:t>
      </w:r>
    </w:p>
    <w:p w:rsidR="001B0B9B" w:rsidRPr="00303C58" w:rsidRDefault="001B0B9B"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CD2408" w:rsidRDefault="00CD2408" w:rsidP="001B0B9B">
      <w:pPr>
        <w:pStyle w:val="ListParagraph"/>
        <w:numPr>
          <w:ilvl w:val="0"/>
          <w:numId w:val="2"/>
        </w:numPr>
        <w:jc w:val="both"/>
        <w:rPr>
          <w:rFonts w:asciiTheme="majorHAnsi" w:hAnsiTheme="majorHAnsi"/>
        </w:rPr>
      </w:pPr>
      <w:r w:rsidRPr="008F76F0">
        <w:rPr>
          <w:rFonts w:asciiTheme="majorHAnsi" w:hAnsiTheme="majorHAnsi"/>
          <w:b/>
        </w:rPr>
        <w:t>Human resource</w:t>
      </w:r>
      <w:proofErr w:type="gramStart"/>
      <w:r w:rsidRPr="001B0B9B">
        <w:rPr>
          <w:rFonts w:asciiTheme="majorHAnsi" w:hAnsiTheme="majorHAnsi"/>
        </w:rPr>
        <w:t>:</w:t>
      </w:r>
      <w:r w:rsidR="00C51A23">
        <w:rPr>
          <w:rFonts w:asciiTheme="majorHAnsi" w:hAnsiTheme="majorHAnsi"/>
        </w:rPr>
        <w:t>--</w:t>
      </w:r>
      <w:proofErr w:type="gramEnd"/>
      <w:r w:rsidR="00C51A23">
        <w:rPr>
          <w:rFonts w:asciiTheme="majorHAnsi" w:hAnsiTheme="majorHAnsi"/>
        </w:rPr>
        <w:t xml:space="preserve"> The project is supported by</w:t>
      </w:r>
      <w:r w:rsidR="002A3D41">
        <w:rPr>
          <w:rFonts w:asciiTheme="majorHAnsi" w:hAnsiTheme="majorHAnsi"/>
        </w:rPr>
        <w:t xml:space="preserve"> One </w:t>
      </w:r>
      <w:proofErr w:type="spellStart"/>
      <w:r w:rsidR="002A3D41">
        <w:rPr>
          <w:rFonts w:asciiTheme="majorHAnsi" w:hAnsiTheme="majorHAnsi"/>
        </w:rPr>
        <w:t>Programme</w:t>
      </w:r>
      <w:proofErr w:type="spellEnd"/>
      <w:r w:rsidR="002A3D41">
        <w:rPr>
          <w:rFonts w:asciiTheme="majorHAnsi" w:hAnsiTheme="majorHAnsi"/>
        </w:rPr>
        <w:t xml:space="preserve"> manager , One MECA,</w:t>
      </w:r>
      <w:r w:rsidR="00C51A23">
        <w:rPr>
          <w:rFonts w:asciiTheme="majorHAnsi" w:hAnsiTheme="majorHAnsi"/>
        </w:rPr>
        <w:t xml:space="preserve"> one</w:t>
      </w:r>
      <w:r w:rsidR="002A3D41">
        <w:rPr>
          <w:rFonts w:asciiTheme="majorHAnsi" w:hAnsiTheme="majorHAnsi"/>
        </w:rPr>
        <w:t xml:space="preserve"> Counselor ,Eight ORWS</w:t>
      </w:r>
      <w:r w:rsidR="00C51A23">
        <w:rPr>
          <w:rFonts w:asciiTheme="majorHAnsi" w:hAnsiTheme="majorHAnsi"/>
        </w:rPr>
        <w:t xml:space="preserve"> </w:t>
      </w:r>
      <w:r w:rsidR="002A3D41">
        <w:rPr>
          <w:rFonts w:asciiTheme="majorHAnsi" w:hAnsiTheme="majorHAnsi"/>
        </w:rPr>
        <w:t xml:space="preserve"> and 20 </w:t>
      </w:r>
      <w:proofErr w:type="spellStart"/>
      <w:r w:rsidR="002A3D41">
        <w:rPr>
          <w:rFonts w:asciiTheme="majorHAnsi" w:hAnsiTheme="majorHAnsi"/>
        </w:rPr>
        <w:t>PLs</w:t>
      </w:r>
      <w:r w:rsidRPr="001B0B9B">
        <w:rPr>
          <w:rFonts w:asciiTheme="majorHAnsi" w:hAnsiTheme="majorHAnsi"/>
        </w:rPr>
        <w:t>.</w:t>
      </w:r>
      <w:proofErr w:type="spellEnd"/>
      <w:r w:rsidR="002A3D41">
        <w:rPr>
          <w:rFonts w:asciiTheme="majorHAnsi" w:hAnsiTheme="majorHAnsi"/>
        </w:rPr>
        <w:t xml:space="preserve"> It is informed by the Project </w:t>
      </w:r>
      <w:proofErr w:type="gramStart"/>
      <w:r w:rsidR="002A3D41">
        <w:rPr>
          <w:rFonts w:asciiTheme="majorHAnsi" w:hAnsiTheme="majorHAnsi"/>
        </w:rPr>
        <w:t>director  that</w:t>
      </w:r>
      <w:proofErr w:type="gramEnd"/>
      <w:r w:rsidR="002A3D41">
        <w:rPr>
          <w:rFonts w:asciiTheme="majorHAnsi" w:hAnsiTheme="majorHAnsi"/>
        </w:rPr>
        <w:t xml:space="preserve"> the high turnover among the staff  and PLs is due to non receipt  of funds from SACS on time which is  </w:t>
      </w:r>
      <w:proofErr w:type="spellStart"/>
      <w:r w:rsidR="002A3D41">
        <w:rPr>
          <w:rFonts w:asciiTheme="majorHAnsi" w:hAnsiTheme="majorHAnsi"/>
        </w:rPr>
        <w:t>raount</w:t>
      </w:r>
      <w:proofErr w:type="spellEnd"/>
      <w:r w:rsidR="002A3D41">
        <w:rPr>
          <w:rFonts w:asciiTheme="majorHAnsi" w:hAnsiTheme="majorHAnsi"/>
        </w:rPr>
        <w:t xml:space="preserve"> 82% among the project staff and 100% among the </w:t>
      </w:r>
      <w:proofErr w:type="spellStart"/>
      <w:r w:rsidR="002A3D41">
        <w:rPr>
          <w:rFonts w:asciiTheme="majorHAnsi" w:hAnsiTheme="majorHAnsi"/>
        </w:rPr>
        <w:t>PLs.</w:t>
      </w:r>
      <w:proofErr w:type="spellEnd"/>
    </w:p>
    <w:p w:rsidR="002A3D41" w:rsidRPr="001B0B9B" w:rsidRDefault="002A3D41" w:rsidP="002A3D41">
      <w:pPr>
        <w:pStyle w:val="ListParagraph"/>
        <w:ind w:left="1800"/>
        <w:jc w:val="both"/>
        <w:rPr>
          <w:rFonts w:asciiTheme="majorHAnsi" w:hAnsiTheme="majorHAnsi"/>
        </w:rPr>
      </w:pPr>
    </w:p>
    <w:p w:rsidR="00CD2408" w:rsidRDefault="00CD2408" w:rsidP="001B0B9B">
      <w:pPr>
        <w:pStyle w:val="ListParagraph"/>
        <w:numPr>
          <w:ilvl w:val="0"/>
          <w:numId w:val="2"/>
        </w:numPr>
        <w:jc w:val="both"/>
        <w:rPr>
          <w:rFonts w:asciiTheme="majorHAnsi" w:hAnsiTheme="majorHAnsi"/>
        </w:rPr>
      </w:pPr>
      <w:r w:rsidRPr="008F76F0">
        <w:rPr>
          <w:rFonts w:asciiTheme="majorHAnsi" w:hAnsiTheme="majorHAnsi"/>
          <w:b/>
        </w:rPr>
        <w:t>Capacity building:</w:t>
      </w:r>
      <w:r w:rsidR="002A3D41">
        <w:rPr>
          <w:rFonts w:asciiTheme="majorHAnsi" w:hAnsiTheme="majorHAnsi"/>
        </w:rPr>
        <w:t xml:space="preserve"> there are no formal trainings conducted for the </w:t>
      </w:r>
      <w:proofErr w:type="gramStart"/>
      <w:r w:rsidR="002A3D41">
        <w:rPr>
          <w:rFonts w:asciiTheme="majorHAnsi" w:hAnsiTheme="majorHAnsi"/>
        </w:rPr>
        <w:t>staff  by</w:t>
      </w:r>
      <w:proofErr w:type="gramEnd"/>
      <w:r w:rsidR="002A3D41">
        <w:rPr>
          <w:rFonts w:asciiTheme="majorHAnsi" w:hAnsiTheme="majorHAnsi"/>
        </w:rPr>
        <w:t xml:space="preserve"> either SACS or STRC during the contract period </w:t>
      </w:r>
      <w:r w:rsidRPr="001B0B9B">
        <w:rPr>
          <w:rFonts w:asciiTheme="majorHAnsi" w:hAnsiTheme="majorHAnsi"/>
        </w:rPr>
        <w:t>.</w:t>
      </w:r>
      <w:r w:rsidR="002A3D41">
        <w:rPr>
          <w:rFonts w:asciiTheme="majorHAnsi" w:hAnsiTheme="majorHAnsi"/>
        </w:rPr>
        <w:t xml:space="preserve"> Though orientation is said to be provided by the project for </w:t>
      </w:r>
      <w:proofErr w:type="gramStart"/>
      <w:r w:rsidR="002A3D41">
        <w:rPr>
          <w:rFonts w:asciiTheme="majorHAnsi" w:hAnsiTheme="majorHAnsi"/>
        </w:rPr>
        <w:t>the  newly</w:t>
      </w:r>
      <w:proofErr w:type="gramEnd"/>
      <w:r w:rsidR="002A3D41">
        <w:rPr>
          <w:rFonts w:asciiTheme="majorHAnsi" w:hAnsiTheme="majorHAnsi"/>
        </w:rPr>
        <w:t xml:space="preserve"> recruited personnel, they are gaps in knowledge and skills of the staff.  Further there is no documentation of the same </w:t>
      </w:r>
    </w:p>
    <w:p w:rsidR="002A3D41" w:rsidRPr="002A3D41" w:rsidRDefault="002A3D41" w:rsidP="002A3D41">
      <w:pPr>
        <w:pStyle w:val="ListParagraph"/>
        <w:rPr>
          <w:rFonts w:asciiTheme="majorHAnsi" w:hAnsiTheme="majorHAnsi"/>
        </w:rPr>
      </w:pPr>
    </w:p>
    <w:p w:rsidR="002A3D41" w:rsidRPr="008F76F0" w:rsidRDefault="002A3D41" w:rsidP="002A3D41">
      <w:pPr>
        <w:jc w:val="both"/>
        <w:rPr>
          <w:rFonts w:asciiTheme="majorHAnsi" w:hAnsiTheme="majorHAnsi"/>
          <w:b/>
        </w:rPr>
      </w:pPr>
    </w:p>
    <w:p w:rsidR="00CD2408" w:rsidRPr="001B0B9B" w:rsidRDefault="00CD2408" w:rsidP="001B0B9B">
      <w:pPr>
        <w:pStyle w:val="ListParagraph"/>
        <w:numPr>
          <w:ilvl w:val="0"/>
          <w:numId w:val="2"/>
        </w:numPr>
        <w:jc w:val="both"/>
        <w:rPr>
          <w:rFonts w:asciiTheme="majorHAnsi" w:hAnsiTheme="majorHAnsi"/>
        </w:rPr>
      </w:pPr>
      <w:r w:rsidRPr="008F76F0">
        <w:rPr>
          <w:rFonts w:asciiTheme="majorHAnsi" w:hAnsiTheme="majorHAnsi"/>
          <w:b/>
        </w:rPr>
        <w:t xml:space="preserve">Infrastructure of the </w:t>
      </w:r>
      <w:proofErr w:type="gramStart"/>
      <w:r w:rsidRPr="008F76F0">
        <w:rPr>
          <w:rFonts w:asciiTheme="majorHAnsi" w:hAnsiTheme="majorHAnsi"/>
          <w:b/>
        </w:rPr>
        <w:t>organization</w:t>
      </w:r>
      <w:r w:rsidR="00603F21">
        <w:rPr>
          <w:rFonts w:asciiTheme="majorHAnsi" w:hAnsiTheme="majorHAnsi"/>
        </w:rPr>
        <w:t xml:space="preserve"> :--</w:t>
      </w:r>
      <w:proofErr w:type="gramEnd"/>
      <w:r w:rsidR="00603F21">
        <w:rPr>
          <w:rFonts w:asciiTheme="majorHAnsi" w:hAnsiTheme="majorHAnsi"/>
        </w:rPr>
        <w:t xml:space="preserve"> The project office  cum DIC  is located in the vicinity of the project area and is accessible  but the space is  inadequate.</w:t>
      </w:r>
    </w:p>
    <w:p w:rsidR="00184CD7" w:rsidRDefault="00CD2408" w:rsidP="00184CD7">
      <w:pPr>
        <w:pStyle w:val="ListParagraph"/>
        <w:numPr>
          <w:ilvl w:val="0"/>
          <w:numId w:val="2"/>
        </w:numPr>
        <w:jc w:val="both"/>
        <w:rPr>
          <w:rFonts w:asciiTheme="majorHAnsi" w:hAnsiTheme="majorHAnsi"/>
        </w:rPr>
      </w:pPr>
      <w:r w:rsidRPr="008F76F0">
        <w:rPr>
          <w:rFonts w:asciiTheme="majorHAnsi" w:hAnsiTheme="majorHAnsi"/>
          <w:b/>
        </w:rPr>
        <w:t>Documentation and Reporting:</w:t>
      </w:r>
      <w:r w:rsidR="008F76F0">
        <w:rPr>
          <w:rFonts w:asciiTheme="majorHAnsi" w:hAnsiTheme="majorHAnsi"/>
        </w:rPr>
        <w:t>--</w:t>
      </w:r>
      <w:r w:rsidR="00603F21">
        <w:rPr>
          <w:rFonts w:asciiTheme="majorHAnsi" w:hAnsiTheme="majorHAnsi"/>
        </w:rPr>
        <w:t xml:space="preserve">By and </w:t>
      </w:r>
      <w:proofErr w:type="gramStart"/>
      <w:r w:rsidR="00603F21">
        <w:rPr>
          <w:rFonts w:asciiTheme="majorHAnsi" w:hAnsiTheme="majorHAnsi"/>
        </w:rPr>
        <w:t>large  the</w:t>
      </w:r>
      <w:proofErr w:type="gramEnd"/>
      <w:r w:rsidR="00603F21">
        <w:rPr>
          <w:rFonts w:asciiTheme="majorHAnsi" w:hAnsiTheme="majorHAnsi"/>
        </w:rPr>
        <w:t xml:space="preserve"> project  is maintaining the necessary documents  as </w:t>
      </w:r>
      <w:r w:rsidR="00184CD7" w:rsidRPr="001B0B9B">
        <w:rPr>
          <w:rFonts w:asciiTheme="majorHAnsi" w:hAnsiTheme="majorHAnsi"/>
        </w:rPr>
        <w:t xml:space="preserve"> </w:t>
      </w:r>
      <w:r w:rsidR="00603F21">
        <w:rPr>
          <w:rFonts w:asciiTheme="majorHAnsi" w:hAnsiTheme="majorHAnsi"/>
        </w:rPr>
        <w:t>prescribed by the SACS but the quality of documentation need improvement .</w:t>
      </w:r>
      <w:r w:rsidR="000F7296">
        <w:rPr>
          <w:rFonts w:asciiTheme="majorHAnsi" w:hAnsiTheme="majorHAnsi"/>
        </w:rPr>
        <w:t xml:space="preserve">  The project is submitting the reports to the </w:t>
      </w:r>
      <w:proofErr w:type="gramStart"/>
      <w:r w:rsidR="000F7296">
        <w:rPr>
          <w:rFonts w:asciiTheme="majorHAnsi" w:hAnsiTheme="majorHAnsi"/>
        </w:rPr>
        <w:t>concerned  on</w:t>
      </w:r>
      <w:proofErr w:type="gramEnd"/>
      <w:r w:rsidR="000F7296">
        <w:rPr>
          <w:rFonts w:asciiTheme="majorHAnsi" w:hAnsiTheme="majorHAnsi"/>
        </w:rPr>
        <w:t xml:space="preserve"> time. The PO-TSU is visiting the </w:t>
      </w:r>
      <w:proofErr w:type="gramStart"/>
      <w:r w:rsidR="000F7296">
        <w:rPr>
          <w:rFonts w:asciiTheme="majorHAnsi" w:hAnsiTheme="majorHAnsi"/>
        </w:rPr>
        <w:t>project  and</w:t>
      </w:r>
      <w:proofErr w:type="gramEnd"/>
      <w:r w:rsidR="000F7296">
        <w:rPr>
          <w:rFonts w:asciiTheme="majorHAnsi" w:hAnsiTheme="majorHAnsi"/>
        </w:rPr>
        <w:t xml:space="preserve"> is giving the feedback with necessary suggestions for improvement but the implementing of the same is not documented  or visible.</w:t>
      </w:r>
    </w:p>
    <w:p w:rsidR="009F7A36" w:rsidRPr="009F7A36" w:rsidRDefault="009F7A36" w:rsidP="009F7A36">
      <w:pPr>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p>
    <w:p w:rsidR="009F7A36" w:rsidRPr="009F7A36" w:rsidRDefault="009F7A36" w:rsidP="00184CD7">
      <w:pPr>
        <w:pStyle w:val="ListParagraph"/>
        <w:ind w:left="1080"/>
        <w:rPr>
          <w:rFonts w:asciiTheme="majorHAnsi" w:hAnsiTheme="majorHAnsi"/>
          <w:b/>
        </w:rPr>
      </w:pPr>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Line listing of the HRG by category</w:t>
      </w:r>
      <w:r w:rsidR="00DE7157">
        <w:rPr>
          <w:rFonts w:asciiTheme="majorHAnsi" w:hAnsiTheme="majorHAnsi"/>
        </w:rPr>
        <w:t xml:space="preserve"> :--</w:t>
      </w:r>
      <w:r w:rsidR="00B05188">
        <w:rPr>
          <w:rFonts w:asciiTheme="majorHAnsi" w:hAnsiTheme="majorHAnsi"/>
        </w:rPr>
        <w:t xml:space="preserve"> Line listing of the migrant  population is available </w:t>
      </w:r>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Registration of migrants from 3 service sources i.e.STI Clinics, DIC and Counseling.</w:t>
      </w:r>
      <w:r w:rsidR="00B05188">
        <w:rPr>
          <w:rFonts w:asciiTheme="majorHAnsi" w:hAnsiTheme="majorHAnsi"/>
        </w:rPr>
        <w:t xml:space="preserve"> :--  Though the project  is providing  STIC , DIC and Counseling services to the registered population  but  the quality of registration of Migrants  need to be checked </w:t>
      </w:r>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Micro planning in place and the same is reflected in Quality and</w:t>
      </w:r>
      <w:r w:rsidR="00B05188">
        <w:rPr>
          <w:rFonts w:asciiTheme="majorHAnsi" w:hAnsiTheme="majorHAnsi"/>
        </w:rPr>
        <w:t xml:space="preserve"> documentation:-- Micro planning is in place but it is not reflected in quality , documentation and implementation </w:t>
      </w:r>
    </w:p>
    <w:p w:rsidR="0062410F" w:rsidRPr="001B0B9B" w:rsidRDefault="00184CD7"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Coverage </w:t>
      </w:r>
      <w:r w:rsidR="00D22F9E" w:rsidRPr="001B0B9B">
        <w:rPr>
          <w:rFonts w:asciiTheme="majorHAnsi" w:hAnsiTheme="majorHAnsi"/>
        </w:rPr>
        <w:t>of target population (sub-group wise); Target/</w:t>
      </w:r>
      <w:proofErr w:type="gramStart"/>
      <w:r w:rsidR="00D22F9E" w:rsidRPr="001B0B9B">
        <w:rPr>
          <w:rFonts w:asciiTheme="majorHAnsi" w:hAnsiTheme="majorHAnsi"/>
        </w:rPr>
        <w:t>Regular  Contacts</w:t>
      </w:r>
      <w:proofErr w:type="gramEnd"/>
      <w:r w:rsidR="00D22F9E" w:rsidRPr="001B0B9B">
        <w:rPr>
          <w:rFonts w:asciiTheme="majorHAnsi" w:hAnsiTheme="majorHAnsi"/>
        </w:rPr>
        <w:t xml:space="preserve"> only in HRGs</w:t>
      </w:r>
      <w:r w:rsidR="00F662DE">
        <w:rPr>
          <w:rFonts w:asciiTheme="majorHAnsi" w:hAnsiTheme="majorHAnsi"/>
        </w:rPr>
        <w:t xml:space="preserve"> :-</w:t>
      </w:r>
      <w:r w:rsidR="00F662DE">
        <w:rPr>
          <w:rFonts w:asciiTheme="majorHAnsi" w:hAnsiTheme="majorHAnsi"/>
        </w:rPr>
        <w:br/>
        <w:t xml:space="preserve">        The project has registered 31,217 migrants against the target of 30,000.</w:t>
      </w:r>
    </w:p>
    <w:p w:rsidR="00D22F9E" w:rsidRPr="001B0B9B"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PF: H</w:t>
      </w:r>
      <w:r w:rsidR="00F662DE">
        <w:rPr>
          <w:rFonts w:asciiTheme="majorHAnsi" w:hAnsiTheme="majorHAnsi"/>
        </w:rPr>
        <w:t>RG ratio, PE: migrants/truckers:-- On  an average  t</w:t>
      </w:r>
      <w:r w:rsidR="00066DE9">
        <w:rPr>
          <w:rFonts w:asciiTheme="majorHAnsi" w:hAnsiTheme="majorHAnsi"/>
        </w:rPr>
        <w:t xml:space="preserve">he project is maintaining the   </w:t>
      </w:r>
      <w:r w:rsidR="00F662DE">
        <w:rPr>
          <w:rFonts w:asciiTheme="majorHAnsi" w:hAnsiTheme="majorHAnsi"/>
        </w:rPr>
        <w:t xml:space="preserve"> </w:t>
      </w:r>
      <w:r w:rsidR="00066DE9">
        <w:rPr>
          <w:rFonts w:asciiTheme="majorHAnsi" w:hAnsiTheme="majorHAnsi"/>
        </w:rPr>
        <w:br/>
        <w:t xml:space="preserve">        </w:t>
      </w:r>
      <w:r w:rsidR="00F662DE">
        <w:rPr>
          <w:rFonts w:asciiTheme="majorHAnsi" w:hAnsiTheme="majorHAnsi"/>
        </w:rPr>
        <w:t xml:space="preserve">PL </w:t>
      </w:r>
      <w:r w:rsidR="00066DE9">
        <w:rPr>
          <w:rFonts w:asciiTheme="majorHAnsi" w:hAnsiTheme="majorHAnsi"/>
        </w:rPr>
        <w:t xml:space="preserve">: HRG ration </w:t>
      </w:r>
    </w:p>
    <w:p w:rsidR="00D22F9E" w:rsidRPr="001B0B9B"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Quality of peer education-messages, skills </w:t>
      </w:r>
      <w:r w:rsidR="00066DE9">
        <w:rPr>
          <w:rFonts w:asciiTheme="majorHAnsi" w:hAnsiTheme="majorHAnsi"/>
        </w:rPr>
        <w:t xml:space="preserve">and reflection in the community:-- Almost all </w:t>
      </w:r>
      <w:r w:rsidR="00FA687E">
        <w:rPr>
          <w:rFonts w:asciiTheme="majorHAnsi" w:hAnsiTheme="majorHAnsi"/>
        </w:rPr>
        <w:br/>
        <w:t xml:space="preserve">        </w:t>
      </w:r>
      <w:r w:rsidR="00066DE9">
        <w:rPr>
          <w:rFonts w:asciiTheme="majorHAnsi" w:hAnsiTheme="majorHAnsi"/>
        </w:rPr>
        <w:t xml:space="preserve">the PLs are  qualified  ,having working knowledge of  HOV , STIs and Condom services  </w:t>
      </w:r>
      <w:r w:rsidR="00FA687E">
        <w:rPr>
          <w:rFonts w:asciiTheme="majorHAnsi" w:hAnsiTheme="majorHAnsi"/>
        </w:rPr>
        <w:t xml:space="preserve"> </w:t>
      </w:r>
      <w:r w:rsidR="00FA687E">
        <w:rPr>
          <w:rFonts w:asciiTheme="majorHAnsi" w:hAnsiTheme="majorHAnsi"/>
        </w:rPr>
        <w:br/>
        <w:t xml:space="preserve">        </w:t>
      </w:r>
      <w:r w:rsidR="00066DE9">
        <w:rPr>
          <w:rFonts w:asciiTheme="majorHAnsi" w:hAnsiTheme="majorHAnsi"/>
        </w:rPr>
        <w:t>with good communication skills and commitment towards the community.</w:t>
      </w:r>
    </w:p>
    <w:p w:rsidR="00D22F9E" w:rsidRPr="001B0B9B"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w:t>
      </w:r>
      <w:r w:rsidR="00FA687E">
        <w:rPr>
          <w:rFonts w:asciiTheme="majorHAnsi" w:hAnsiTheme="majorHAnsi"/>
        </w:rPr>
        <w:t>, follow-up in action taken etc</w:t>
      </w:r>
      <w:proofErr w:type="gramStart"/>
      <w:r w:rsidR="00FA687E">
        <w:rPr>
          <w:rFonts w:asciiTheme="majorHAnsi" w:hAnsiTheme="majorHAnsi"/>
        </w:rPr>
        <w:t>:--</w:t>
      </w:r>
      <w:proofErr w:type="gramEnd"/>
      <w:r w:rsidR="00FA687E">
        <w:rPr>
          <w:rFonts w:asciiTheme="majorHAnsi" w:hAnsiTheme="majorHAnsi"/>
        </w:rPr>
        <w:t xml:space="preserve"> The PO-TSU is visiting </w:t>
      </w:r>
      <w:r w:rsidR="00FA687E">
        <w:rPr>
          <w:rFonts w:asciiTheme="majorHAnsi" w:hAnsiTheme="majorHAnsi"/>
        </w:rPr>
        <w:br/>
        <w:t xml:space="preserve">        regularly and is providing support  with inputs for improvement  but the </w:t>
      </w:r>
      <w:r w:rsidR="00FA687E">
        <w:rPr>
          <w:rFonts w:asciiTheme="majorHAnsi" w:hAnsiTheme="majorHAnsi"/>
        </w:rPr>
        <w:br/>
        <w:t xml:space="preserve">        implementation of the same is not visible.</w:t>
      </w: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rPr>
      </w:pPr>
    </w:p>
    <w:p w:rsidR="00B5562C" w:rsidRPr="001B0B9B" w:rsidRDefault="00B5562C" w:rsidP="00B5562C">
      <w:pPr>
        <w:pStyle w:val="ListParagraph"/>
        <w:numPr>
          <w:ilvl w:val="0"/>
          <w:numId w:val="4"/>
        </w:numPr>
        <w:rPr>
          <w:rFonts w:asciiTheme="majorHAnsi" w:hAnsiTheme="majorHAnsi"/>
        </w:rPr>
      </w:pPr>
      <w:r w:rsidRPr="001B0B9B">
        <w:rPr>
          <w:rFonts w:asciiTheme="majorHAnsi" w:hAnsiTheme="majorHAnsi"/>
        </w:rPr>
        <w:t>Availability of STI services-mode of delivery, adequac</w:t>
      </w:r>
      <w:r w:rsidR="004F31BB">
        <w:rPr>
          <w:rFonts w:asciiTheme="majorHAnsi" w:hAnsiTheme="majorHAnsi"/>
        </w:rPr>
        <w:t>y to the needs of the community</w:t>
      </w:r>
      <w:proofErr w:type="gramStart"/>
      <w:r w:rsidR="004F31BB">
        <w:rPr>
          <w:rFonts w:asciiTheme="majorHAnsi" w:hAnsiTheme="majorHAnsi"/>
        </w:rPr>
        <w:t>:--</w:t>
      </w:r>
      <w:proofErr w:type="gramEnd"/>
      <w:r w:rsidR="004F31BB">
        <w:rPr>
          <w:rFonts w:asciiTheme="majorHAnsi" w:hAnsiTheme="majorHAnsi"/>
        </w:rPr>
        <w:t xml:space="preserve"> The  STI services are being provided in camp mode but the quality of the diagnosis and treatment  need to be looked into . </w:t>
      </w:r>
      <w:proofErr w:type="gramStart"/>
      <w:r w:rsidR="004F31BB">
        <w:rPr>
          <w:rFonts w:asciiTheme="majorHAnsi" w:hAnsiTheme="majorHAnsi"/>
        </w:rPr>
        <w:t>Further  STI</w:t>
      </w:r>
      <w:proofErr w:type="gramEnd"/>
      <w:r w:rsidR="004F31BB">
        <w:rPr>
          <w:rFonts w:asciiTheme="majorHAnsi" w:hAnsiTheme="majorHAnsi"/>
        </w:rPr>
        <w:t xml:space="preserve"> services provided by the Government clinics or hospitals with in  the vicinity  is not being utilized , the NGO needs to develop linkages with government DSRC.</w:t>
      </w: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Quality of the services-infrastructure (clinic, equipment etc), location of the clinic, availability of STI drugs and maintenance of privacy etc</w:t>
      </w:r>
      <w:proofErr w:type="gramStart"/>
      <w:r w:rsidRPr="001B0B9B">
        <w:rPr>
          <w:rFonts w:asciiTheme="majorHAnsi" w:hAnsiTheme="majorHAnsi"/>
        </w:rPr>
        <w:t>.</w:t>
      </w:r>
      <w:r w:rsidR="004F31BB">
        <w:rPr>
          <w:rFonts w:asciiTheme="majorHAnsi" w:hAnsiTheme="majorHAnsi"/>
        </w:rPr>
        <w:t xml:space="preserve"> :</w:t>
      </w:r>
      <w:proofErr w:type="gramEnd"/>
      <w:r w:rsidR="004F31BB">
        <w:rPr>
          <w:rFonts w:asciiTheme="majorHAnsi" w:hAnsiTheme="majorHAnsi"/>
        </w:rPr>
        <w:t>-- The services are being provided in the medical Camp mode  and privacy is maintained . STI drugs are not</w:t>
      </w:r>
      <w:r w:rsidR="00A51C2F">
        <w:rPr>
          <w:rFonts w:asciiTheme="majorHAnsi" w:hAnsiTheme="majorHAnsi"/>
        </w:rPr>
        <w:t xml:space="preserve"> available</w:t>
      </w:r>
      <w:r w:rsidR="004F31BB">
        <w:rPr>
          <w:rFonts w:asciiTheme="majorHAnsi" w:hAnsiTheme="majorHAnsi"/>
        </w:rPr>
        <w:t>.</w:t>
      </w:r>
    </w:p>
    <w:p w:rsidR="00A51C2F" w:rsidRPr="001B0B9B" w:rsidRDefault="00A51C2F" w:rsidP="00A51C2F">
      <w:pPr>
        <w:pStyle w:val="ListParagraph"/>
        <w:ind w:left="1440"/>
        <w:rPr>
          <w:rFonts w:asciiTheme="majorHAnsi" w:hAnsiTheme="majorHAnsi"/>
        </w:rPr>
      </w:pPr>
    </w:p>
    <w:p w:rsidR="00A51C2F" w:rsidRDefault="00B5562C" w:rsidP="00A51C2F">
      <w:pPr>
        <w:pStyle w:val="ListParagraph"/>
        <w:numPr>
          <w:ilvl w:val="0"/>
          <w:numId w:val="4"/>
        </w:numPr>
        <w:rPr>
          <w:rFonts w:asciiTheme="majorHAnsi" w:hAnsiTheme="majorHAnsi"/>
        </w:rPr>
      </w:pPr>
      <w:r w:rsidRPr="001B0B9B">
        <w:rPr>
          <w:rFonts w:asciiTheme="majorHAnsi" w:hAnsiTheme="majorHAnsi"/>
        </w:rPr>
        <w:t xml:space="preserve">In case of migrants and truckers the STI </w:t>
      </w:r>
      <w:r w:rsidR="00EB303F" w:rsidRPr="001B0B9B">
        <w:rPr>
          <w:rFonts w:asciiTheme="majorHAnsi" w:hAnsiTheme="majorHAnsi"/>
        </w:rPr>
        <w:t>drugs are</w:t>
      </w:r>
      <w:r w:rsidRPr="001B0B9B">
        <w:rPr>
          <w:rFonts w:asciiTheme="majorHAnsi" w:hAnsiTheme="majorHAnsi"/>
        </w:rPr>
        <w:t xml:space="preserve"> to be purchased by the target population, whether there is a system of procurement and availability of quality drugs with the use of revolving </w:t>
      </w:r>
      <w:proofErr w:type="gramStart"/>
      <w:r w:rsidRPr="001B0B9B">
        <w:rPr>
          <w:rFonts w:asciiTheme="majorHAnsi" w:hAnsiTheme="majorHAnsi"/>
        </w:rPr>
        <w:t>funds.</w:t>
      </w:r>
      <w:r w:rsidR="00A51C2F">
        <w:rPr>
          <w:rFonts w:asciiTheme="majorHAnsi" w:hAnsiTheme="majorHAnsi"/>
        </w:rPr>
        <w:t>:</w:t>
      </w:r>
      <w:proofErr w:type="gramEnd"/>
      <w:r w:rsidR="00A51C2F" w:rsidRPr="00A51C2F">
        <w:rPr>
          <w:rFonts w:asciiTheme="majorHAnsi" w:hAnsiTheme="majorHAnsi"/>
        </w:rPr>
        <w:t xml:space="preserve"> </w:t>
      </w:r>
      <w:r w:rsidR="00A51C2F">
        <w:rPr>
          <w:rFonts w:asciiTheme="majorHAnsi" w:hAnsiTheme="majorHAnsi"/>
        </w:rPr>
        <w:t>STI drugs are not purchased  during the contract period.</w:t>
      </w:r>
    </w:p>
    <w:p w:rsidR="00A51C2F" w:rsidRPr="00A51C2F" w:rsidRDefault="00A51C2F" w:rsidP="00A51C2F">
      <w:pPr>
        <w:pStyle w:val="ListParagraph"/>
        <w:rPr>
          <w:rFonts w:asciiTheme="majorHAnsi" w:hAnsiTheme="majorHAnsi"/>
        </w:rPr>
      </w:pPr>
    </w:p>
    <w:p w:rsidR="00B5562C" w:rsidRPr="00A51C2F" w:rsidRDefault="00B5562C" w:rsidP="00A51C2F">
      <w:pPr>
        <w:pStyle w:val="ListParagraph"/>
        <w:ind w:left="1440"/>
        <w:rPr>
          <w:rFonts w:asciiTheme="majorHAnsi" w:hAnsiTheme="majorHAnsi"/>
        </w:rPr>
      </w:pPr>
    </w:p>
    <w:p w:rsidR="00B5562C" w:rsidRDefault="00A51C2F" w:rsidP="00B5562C">
      <w:pPr>
        <w:pStyle w:val="ListParagraph"/>
        <w:numPr>
          <w:ilvl w:val="0"/>
          <w:numId w:val="4"/>
        </w:numPr>
        <w:rPr>
          <w:rFonts w:asciiTheme="majorHAnsi" w:hAnsiTheme="majorHAnsi"/>
        </w:rPr>
      </w:pPr>
      <w:proofErr w:type="gramStart"/>
      <w:r>
        <w:rPr>
          <w:rFonts w:asciiTheme="majorHAnsi" w:hAnsiTheme="majorHAnsi"/>
        </w:rPr>
        <w:t>Quality ,</w:t>
      </w:r>
      <w:proofErr w:type="gramEnd"/>
      <w:r>
        <w:rPr>
          <w:rFonts w:asciiTheme="majorHAnsi" w:hAnsiTheme="majorHAnsi"/>
        </w:rPr>
        <w:t xml:space="preserve"> referral and follow up systems need  improvement . The project has developed linkages with   </w:t>
      </w:r>
      <w:proofErr w:type="gramStart"/>
      <w:r>
        <w:rPr>
          <w:rFonts w:asciiTheme="majorHAnsi" w:hAnsiTheme="majorHAnsi"/>
        </w:rPr>
        <w:t>ICTC  and</w:t>
      </w:r>
      <w:proofErr w:type="gramEnd"/>
      <w:r>
        <w:rPr>
          <w:rFonts w:asciiTheme="majorHAnsi" w:hAnsiTheme="majorHAnsi"/>
        </w:rPr>
        <w:t xml:space="preserve"> ART  but regular visits  and follow up will help in ensuring quality service delivery . The project has to </w:t>
      </w:r>
      <w:proofErr w:type="gramStart"/>
      <w:r>
        <w:rPr>
          <w:rFonts w:asciiTheme="majorHAnsi" w:hAnsiTheme="majorHAnsi"/>
        </w:rPr>
        <w:t>develop  linkages</w:t>
      </w:r>
      <w:proofErr w:type="gramEnd"/>
      <w:r>
        <w:rPr>
          <w:rFonts w:asciiTheme="majorHAnsi" w:hAnsiTheme="majorHAnsi"/>
        </w:rPr>
        <w:t xml:space="preserve"> with RNTCP.</w:t>
      </w:r>
    </w:p>
    <w:p w:rsidR="00A51C2F" w:rsidRPr="001B0B9B" w:rsidRDefault="00A51C2F" w:rsidP="00A51C2F">
      <w:pPr>
        <w:pStyle w:val="ListParagraph"/>
        <w:ind w:left="1440"/>
        <w:rPr>
          <w:rFonts w:asciiTheme="majorHAnsi" w:hAnsiTheme="majorHAnsi"/>
        </w:rPr>
      </w:pPr>
    </w:p>
    <w:p w:rsidR="00EB303F" w:rsidRPr="001B0B9B" w:rsidRDefault="00EB303F" w:rsidP="00B5562C">
      <w:pPr>
        <w:pStyle w:val="ListParagraph"/>
        <w:numPr>
          <w:ilvl w:val="0"/>
          <w:numId w:val="4"/>
        </w:numPr>
        <w:rPr>
          <w:rFonts w:asciiTheme="majorHAnsi" w:hAnsiTheme="majorHAnsi"/>
        </w:rPr>
      </w:pPr>
      <w:r w:rsidRPr="001B0B9B">
        <w:rPr>
          <w:rFonts w:asciiTheme="majorHAnsi" w:hAnsiTheme="majorHAnsi"/>
        </w:rPr>
        <w:t>Documentation-</w:t>
      </w:r>
      <w:r w:rsidR="00953479" w:rsidRPr="001B0B9B">
        <w:rPr>
          <w:rFonts w:asciiTheme="majorHAnsi" w:hAnsiTheme="majorHAnsi"/>
        </w:rPr>
        <w:t xml:space="preserve">. </w:t>
      </w:r>
      <w:r w:rsidR="00A51C2F">
        <w:rPr>
          <w:rFonts w:asciiTheme="majorHAnsi" w:hAnsiTheme="majorHAnsi"/>
        </w:rPr>
        <w:t xml:space="preserve"> The prescribed registers and referral </w:t>
      </w:r>
      <w:proofErr w:type="gramStart"/>
      <w:r w:rsidR="00A51C2F">
        <w:rPr>
          <w:rFonts w:asciiTheme="majorHAnsi" w:hAnsiTheme="majorHAnsi"/>
        </w:rPr>
        <w:t>slips  are</w:t>
      </w:r>
      <w:proofErr w:type="gramEnd"/>
      <w:r w:rsidR="00A51C2F">
        <w:rPr>
          <w:rFonts w:asciiTheme="majorHAnsi" w:hAnsiTheme="majorHAnsi"/>
        </w:rPr>
        <w:t xml:space="preserve"> available  but  not properly maintained . There is no follow up of STI and PLHIV. The NGO has not purchased  any  drugs during the contract period </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 xml:space="preserve">Availability of condoms- </w:t>
      </w:r>
      <w:proofErr w:type="gramStart"/>
      <w:r w:rsidR="00A51C2F">
        <w:rPr>
          <w:rFonts w:asciiTheme="majorHAnsi" w:hAnsiTheme="majorHAnsi"/>
        </w:rPr>
        <w:t>-  The</w:t>
      </w:r>
      <w:proofErr w:type="gramEnd"/>
      <w:r w:rsidR="00A51C2F">
        <w:rPr>
          <w:rFonts w:asciiTheme="majorHAnsi" w:hAnsiTheme="majorHAnsi"/>
        </w:rPr>
        <w:t xml:space="preserve"> Condoms are available in the project i.e. 4661 free condoms  749 Social marketed condoms .</w:t>
      </w:r>
    </w:p>
    <w:p w:rsidR="00373A0F" w:rsidRPr="001B0B9B"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r w:rsidR="00AF0DE3">
        <w:rPr>
          <w:rFonts w:asciiTheme="majorHAnsi" w:hAnsiTheme="majorHAnsi"/>
        </w:rPr>
        <w:t>:-- Out of 56,560 SM condoms sold during the contract period 21,726 are through DIC and outreach. ( 15760 is by outreach and 5966 is through DIC )</w:t>
      </w:r>
    </w:p>
    <w:p w:rsidR="00B5562C" w:rsidRPr="001B0B9B" w:rsidRDefault="00B5562C" w:rsidP="00B5562C">
      <w:pPr>
        <w:pStyle w:val="ListParagraph"/>
        <w:ind w:left="1080"/>
        <w:rPr>
          <w:rFonts w:asciiTheme="majorHAnsi" w:hAnsiTheme="majorHAnsi"/>
        </w:rPr>
      </w:pPr>
    </w:p>
    <w:p w:rsidR="00953479" w:rsidRPr="00A15CE8" w:rsidRDefault="00953479" w:rsidP="00A15CE8">
      <w:pPr>
        <w:pStyle w:val="ListParagraph"/>
        <w:numPr>
          <w:ilvl w:val="0"/>
          <w:numId w:val="1"/>
        </w:numPr>
        <w:rPr>
          <w:rFonts w:asciiTheme="majorHAnsi" w:hAnsiTheme="majorHAnsi"/>
          <w:b/>
        </w:rPr>
      </w:pPr>
      <w:r w:rsidRPr="00373A0F">
        <w:rPr>
          <w:rFonts w:asciiTheme="majorHAnsi" w:hAnsiTheme="majorHAnsi"/>
          <w:b/>
        </w:rPr>
        <w:t>Community participation:</w:t>
      </w:r>
    </w:p>
    <w:p w:rsidR="005F3288" w:rsidRDefault="005F3288" w:rsidP="00953479">
      <w:pPr>
        <w:pStyle w:val="ListParagraph"/>
        <w:numPr>
          <w:ilvl w:val="0"/>
          <w:numId w:val="5"/>
        </w:numPr>
        <w:rPr>
          <w:rFonts w:asciiTheme="majorHAnsi" w:hAnsiTheme="majorHAnsi"/>
        </w:rPr>
      </w:pPr>
      <w:r>
        <w:rPr>
          <w:rFonts w:asciiTheme="majorHAnsi" w:hAnsiTheme="majorHAnsi"/>
        </w:rPr>
        <w:t xml:space="preserve"> There is no </w:t>
      </w:r>
      <w:proofErr w:type="gramStart"/>
      <w:r>
        <w:rPr>
          <w:rFonts w:asciiTheme="majorHAnsi" w:hAnsiTheme="majorHAnsi"/>
        </w:rPr>
        <w:t>collectivization  activity</w:t>
      </w:r>
      <w:proofErr w:type="gramEnd"/>
      <w:r>
        <w:rPr>
          <w:rFonts w:asciiTheme="majorHAnsi" w:hAnsiTheme="majorHAnsi"/>
        </w:rPr>
        <w:t xml:space="preserve"> visible .</w:t>
      </w:r>
    </w:p>
    <w:p w:rsidR="00373A0F" w:rsidRPr="00373A0F" w:rsidRDefault="005F3288" w:rsidP="00373A0F">
      <w:pPr>
        <w:pStyle w:val="ListParagraph"/>
        <w:numPr>
          <w:ilvl w:val="0"/>
          <w:numId w:val="5"/>
        </w:numPr>
        <w:rPr>
          <w:rFonts w:asciiTheme="majorHAnsi" w:hAnsiTheme="majorHAnsi"/>
        </w:rPr>
      </w:pPr>
      <w:r w:rsidRPr="005F3288">
        <w:rPr>
          <w:rFonts w:asciiTheme="majorHAnsi" w:hAnsiTheme="majorHAnsi"/>
        </w:rPr>
        <w:t xml:space="preserve"> The community is availing the services provided by the </w:t>
      </w:r>
      <w:proofErr w:type="gramStart"/>
      <w:r w:rsidRPr="005F3288">
        <w:rPr>
          <w:rFonts w:asciiTheme="majorHAnsi" w:hAnsiTheme="majorHAnsi"/>
        </w:rPr>
        <w:t>project  by</w:t>
      </w:r>
      <w:proofErr w:type="gramEnd"/>
      <w:r w:rsidRPr="005F3288">
        <w:rPr>
          <w:rFonts w:asciiTheme="majorHAnsi" w:hAnsiTheme="majorHAnsi"/>
        </w:rPr>
        <w:t xml:space="preserve"> participating </w:t>
      </w:r>
      <w:r w:rsidR="00A15CE8">
        <w:rPr>
          <w:rFonts w:asciiTheme="majorHAnsi" w:hAnsiTheme="majorHAnsi"/>
        </w:rPr>
        <w:t>the medical camps and   events</w:t>
      </w:r>
      <w:r w:rsidRPr="005F3288">
        <w:rPr>
          <w:rFonts w:asciiTheme="majorHAnsi" w:hAnsiTheme="majorHAnsi"/>
        </w:rPr>
        <w:t xml:space="preserve"> . The same is </w:t>
      </w:r>
      <w:proofErr w:type="gramStart"/>
      <w:r w:rsidRPr="005F3288">
        <w:rPr>
          <w:rFonts w:asciiTheme="majorHAnsi" w:hAnsiTheme="majorHAnsi"/>
        </w:rPr>
        <w:t>documented .</w:t>
      </w:r>
      <w:proofErr w:type="gramEnd"/>
      <w:r w:rsidRPr="005F3288">
        <w:rPr>
          <w:rFonts w:asciiTheme="majorHAnsi" w:hAnsiTheme="majorHAnsi"/>
        </w:rPr>
        <w:t xml:space="preserve"> </w:t>
      </w: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953479" w:rsidRPr="001B0B9B" w:rsidRDefault="00A15CE8" w:rsidP="00953479">
      <w:pPr>
        <w:pStyle w:val="ListParagraph"/>
        <w:numPr>
          <w:ilvl w:val="0"/>
          <w:numId w:val="6"/>
        </w:numPr>
        <w:rPr>
          <w:rFonts w:asciiTheme="majorHAnsi" w:hAnsiTheme="majorHAnsi"/>
        </w:rPr>
      </w:pPr>
      <w:r>
        <w:rPr>
          <w:rFonts w:asciiTheme="majorHAnsi" w:hAnsiTheme="majorHAnsi"/>
        </w:rPr>
        <w:t xml:space="preserve">The project has </w:t>
      </w:r>
      <w:proofErr w:type="gramStart"/>
      <w:r>
        <w:rPr>
          <w:rFonts w:asciiTheme="majorHAnsi" w:hAnsiTheme="majorHAnsi"/>
        </w:rPr>
        <w:t>established  linkages</w:t>
      </w:r>
      <w:proofErr w:type="gramEnd"/>
      <w:r>
        <w:rPr>
          <w:rFonts w:asciiTheme="majorHAnsi" w:hAnsiTheme="majorHAnsi"/>
        </w:rPr>
        <w:t xml:space="preserve"> with ICTC and ART center and  need to develop the same STI and RNTCP services .</w:t>
      </w:r>
    </w:p>
    <w:p w:rsidR="00433618" w:rsidRPr="001B0B9B" w:rsidRDefault="00433618" w:rsidP="00953479">
      <w:pPr>
        <w:pStyle w:val="ListParagraph"/>
        <w:numPr>
          <w:ilvl w:val="0"/>
          <w:numId w:val="6"/>
        </w:numPr>
        <w:rPr>
          <w:rFonts w:asciiTheme="majorHAnsi" w:hAnsiTheme="majorHAnsi"/>
        </w:rPr>
      </w:pPr>
      <w:r w:rsidRPr="001B0B9B">
        <w:rPr>
          <w:rFonts w:asciiTheme="majorHAnsi" w:hAnsiTheme="majorHAnsi"/>
        </w:rPr>
        <w:t xml:space="preserve">Percentages of HRGs tested in ICTC and </w:t>
      </w:r>
      <w:r w:rsidR="00A15CE8">
        <w:rPr>
          <w:rFonts w:asciiTheme="majorHAnsi" w:hAnsiTheme="majorHAnsi"/>
        </w:rPr>
        <w:t xml:space="preserve">gap between referred and tested :-- The team could not assess the gap between referred and tested  as the testing done in camp mode  and referral slips were raised or issued for those who are undergoing testing </w:t>
      </w:r>
    </w:p>
    <w:p w:rsidR="00433618" w:rsidRPr="001B0B9B" w:rsidRDefault="00433618" w:rsidP="00953479">
      <w:pPr>
        <w:pStyle w:val="ListParagraph"/>
        <w:numPr>
          <w:ilvl w:val="0"/>
          <w:numId w:val="6"/>
        </w:numPr>
        <w:rPr>
          <w:rFonts w:asciiTheme="majorHAnsi" w:hAnsiTheme="majorHAnsi"/>
        </w:rPr>
      </w:pPr>
      <w:r w:rsidRPr="001B0B9B">
        <w:rPr>
          <w:rFonts w:asciiTheme="majorHAnsi" w:hAnsiTheme="majorHAnsi"/>
        </w:rPr>
        <w:t>Support system developed with various stakeholders and involvement of vari</w:t>
      </w:r>
      <w:r w:rsidR="00A15CE8">
        <w:rPr>
          <w:rFonts w:asciiTheme="majorHAnsi" w:hAnsiTheme="majorHAnsi"/>
        </w:rPr>
        <w:t xml:space="preserve">ous stakeholders in the </w:t>
      </w:r>
      <w:proofErr w:type="gramStart"/>
      <w:r w:rsidR="00A15CE8">
        <w:rPr>
          <w:rFonts w:asciiTheme="majorHAnsi" w:hAnsiTheme="majorHAnsi"/>
        </w:rPr>
        <w:t>project :--</w:t>
      </w:r>
      <w:proofErr w:type="gramEnd"/>
      <w:r w:rsidR="00A15CE8">
        <w:rPr>
          <w:rFonts w:asciiTheme="majorHAnsi" w:hAnsiTheme="majorHAnsi"/>
        </w:rPr>
        <w:t xml:space="preserve"> The project had good rapport with  all the stakeholders in the project area and well supported. The </w:t>
      </w:r>
      <w:proofErr w:type="gramStart"/>
      <w:r w:rsidR="00A15CE8">
        <w:rPr>
          <w:rFonts w:asciiTheme="majorHAnsi" w:hAnsiTheme="majorHAnsi"/>
        </w:rPr>
        <w:t>stakeholders  have</w:t>
      </w:r>
      <w:proofErr w:type="gramEnd"/>
      <w:r w:rsidR="00A15CE8">
        <w:rPr>
          <w:rFonts w:asciiTheme="majorHAnsi" w:hAnsiTheme="majorHAnsi"/>
        </w:rPr>
        <w:t xml:space="preserve"> suggested for  conducting sessions regularly  for better service</w:t>
      </w:r>
      <w:r w:rsidR="007C183E">
        <w:rPr>
          <w:rFonts w:asciiTheme="majorHAnsi" w:hAnsiTheme="majorHAnsi"/>
        </w:rPr>
        <w:t xml:space="preserve"> </w:t>
      </w:r>
      <w:r w:rsidR="00A15CE8">
        <w:rPr>
          <w:rFonts w:asciiTheme="majorHAnsi" w:hAnsiTheme="majorHAnsi"/>
        </w:rPr>
        <w:t xml:space="preserve"> uptake and prevention and control of HIV.</w:t>
      </w:r>
    </w:p>
    <w:p w:rsidR="00433618" w:rsidRPr="001B0B9B" w:rsidRDefault="00433618" w:rsidP="00433618">
      <w:pPr>
        <w:pStyle w:val="ListParagraph"/>
        <w:ind w:left="1440"/>
        <w:rPr>
          <w:rFonts w:asciiTheme="majorHAnsi" w:hAnsiTheme="majorHAnsi"/>
        </w:rPr>
      </w:pPr>
    </w:p>
    <w:p w:rsidR="00433618" w:rsidRPr="00373A0F" w:rsidRDefault="00433618" w:rsidP="00433618">
      <w:pPr>
        <w:pStyle w:val="ListParagraph"/>
        <w:numPr>
          <w:ilvl w:val="0"/>
          <w:numId w:val="1"/>
        </w:numPr>
        <w:rPr>
          <w:rFonts w:asciiTheme="majorHAnsi" w:hAnsiTheme="majorHAnsi"/>
          <w:b/>
        </w:rPr>
      </w:pPr>
      <w:r w:rsidRPr="00373A0F">
        <w:rPr>
          <w:rFonts w:asciiTheme="majorHAnsi" w:hAnsiTheme="majorHAnsi"/>
          <w:b/>
        </w:rPr>
        <w:t>Financial system and procedures</w:t>
      </w:r>
    </w:p>
    <w:p w:rsidR="00433618" w:rsidRPr="001B0B9B" w:rsidRDefault="00433618" w:rsidP="00433618">
      <w:pPr>
        <w:pStyle w:val="ListParagraph"/>
        <w:ind w:left="1080"/>
        <w:rPr>
          <w:rFonts w:asciiTheme="majorHAnsi" w:hAnsiTheme="majorHAnsi"/>
        </w:rPr>
      </w:pPr>
    </w:p>
    <w:p w:rsidR="00C147B8" w:rsidRPr="001B0B9B" w:rsidRDefault="00C147B8" w:rsidP="00C147B8">
      <w:pPr>
        <w:pStyle w:val="ListParagraph"/>
        <w:ind w:left="1440"/>
        <w:jc w:val="both"/>
        <w:rPr>
          <w:rFonts w:asciiTheme="majorHAnsi" w:hAnsiTheme="majorHAnsi"/>
        </w:rPr>
      </w:pPr>
      <w:r>
        <w:rPr>
          <w:rFonts w:asciiTheme="majorHAnsi" w:hAnsiTheme="majorHAnsi"/>
        </w:rPr>
        <w:t xml:space="preserve">Financial guidelines need </w:t>
      </w:r>
      <w:proofErr w:type="gramStart"/>
      <w:r>
        <w:rPr>
          <w:rFonts w:asciiTheme="majorHAnsi" w:hAnsiTheme="majorHAnsi"/>
        </w:rPr>
        <w:t>to  be</w:t>
      </w:r>
      <w:proofErr w:type="gramEnd"/>
      <w:r>
        <w:rPr>
          <w:rFonts w:asciiTheme="majorHAnsi" w:hAnsiTheme="majorHAnsi"/>
        </w:rPr>
        <w:t xml:space="preserve"> adhered. All the </w:t>
      </w:r>
      <w:proofErr w:type="gramStart"/>
      <w:r>
        <w:rPr>
          <w:rFonts w:asciiTheme="majorHAnsi" w:hAnsiTheme="majorHAnsi"/>
        </w:rPr>
        <w:t>payments  of</w:t>
      </w:r>
      <w:proofErr w:type="gramEnd"/>
      <w:r>
        <w:rPr>
          <w:rFonts w:asciiTheme="majorHAnsi" w:hAnsiTheme="majorHAnsi"/>
        </w:rPr>
        <w:t xml:space="preserve"> more than Rs 2000/- paid through </w:t>
      </w:r>
      <w:proofErr w:type="spellStart"/>
      <w:r>
        <w:rPr>
          <w:rFonts w:asciiTheme="majorHAnsi" w:hAnsiTheme="majorHAnsi"/>
        </w:rPr>
        <w:t>cheque</w:t>
      </w:r>
      <w:proofErr w:type="spellEnd"/>
      <w:r>
        <w:rPr>
          <w:rFonts w:asciiTheme="majorHAnsi" w:hAnsiTheme="majorHAnsi"/>
        </w:rPr>
        <w:t xml:space="preserve"> , printed vouchers with machine numbers are used . The purchase of fixed assets and </w:t>
      </w:r>
      <w:proofErr w:type="gramStart"/>
      <w:r>
        <w:rPr>
          <w:rFonts w:asciiTheme="majorHAnsi" w:hAnsiTheme="majorHAnsi"/>
        </w:rPr>
        <w:t>others .</w:t>
      </w:r>
      <w:proofErr w:type="gramEnd"/>
      <w:r>
        <w:rPr>
          <w:rFonts w:asciiTheme="majorHAnsi" w:hAnsiTheme="majorHAnsi"/>
        </w:rPr>
        <w:t xml:space="preserve">  Cash and book and ledger are maintained, there is no issue register. Bank book is not maintained properly and  bank reconciliation is not being done,  further advance amount of Rs 1,80,000/- given by the NGO is  not recorded in the bank book .</w:t>
      </w: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AC638D" w:rsidRDefault="00AC638D" w:rsidP="009A6105">
      <w:pPr>
        <w:pStyle w:val="ListParagraph"/>
        <w:ind w:left="1080"/>
        <w:rPr>
          <w:rFonts w:asciiTheme="majorHAnsi" w:hAnsiTheme="majorHAnsi"/>
        </w:rPr>
      </w:pPr>
      <w:r>
        <w:rPr>
          <w:rFonts w:asciiTheme="majorHAnsi" w:hAnsiTheme="majorHAnsi"/>
        </w:rPr>
        <w:t xml:space="preserve"> The Project </w:t>
      </w:r>
      <w:proofErr w:type="gramStart"/>
      <w:r>
        <w:rPr>
          <w:rFonts w:asciiTheme="majorHAnsi" w:hAnsiTheme="majorHAnsi"/>
        </w:rPr>
        <w:t>Manager  is</w:t>
      </w:r>
      <w:proofErr w:type="gramEnd"/>
      <w:r>
        <w:rPr>
          <w:rFonts w:asciiTheme="majorHAnsi" w:hAnsiTheme="majorHAnsi"/>
        </w:rPr>
        <w:t xml:space="preserve"> qualified and has been working for two years  in the project and is having seven years of experience in the area of HIV prevention . His capacities may be utilized optimally by providing necessary </w:t>
      </w:r>
      <w:proofErr w:type="gramStart"/>
      <w:r>
        <w:rPr>
          <w:rFonts w:asciiTheme="majorHAnsi" w:hAnsiTheme="majorHAnsi"/>
        </w:rPr>
        <w:t>trainings .</w:t>
      </w:r>
      <w:proofErr w:type="gramEnd"/>
    </w:p>
    <w:p w:rsidR="00373A0F" w:rsidRPr="001B0B9B" w:rsidRDefault="00373A0F" w:rsidP="009A6105">
      <w:pPr>
        <w:pStyle w:val="ListParagraph"/>
        <w:ind w:left="1080"/>
        <w:rPr>
          <w:rFonts w:asciiTheme="majorHAnsi" w:hAnsiTheme="majorHAnsi"/>
        </w:rPr>
      </w:pPr>
    </w:p>
    <w:p w:rsidR="00AC638D" w:rsidRDefault="00AC638D" w:rsidP="009A6105">
      <w:pPr>
        <w:pStyle w:val="ListParagraph"/>
        <w:ind w:left="1080"/>
        <w:rPr>
          <w:rFonts w:asciiTheme="majorHAnsi" w:hAnsiTheme="majorHAnsi"/>
          <w:b/>
        </w:rPr>
      </w:pPr>
    </w:p>
    <w:p w:rsidR="00AC638D" w:rsidRDefault="00AC638D" w:rsidP="009A6105">
      <w:pPr>
        <w:pStyle w:val="ListParagraph"/>
        <w:ind w:left="1080"/>
        <w:rPr>
          <w:rFonts w:asciiTheme="majorHAnsi" w:hAnsiTheme="majorHAnsi"/>
          <w:b/>
        </w:rPr>
      </w:pPr>
    </w:p>
    <w:p w:rsidR="00AC638D" w:rsidRDefault="00AC638D" w:rsidP="009A6105">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9A6105" w:rsidRPr="001B0B9B" w:rsidRDefault="00AC638D" w:rsidP="009A6105">
      <w:pPr>
        <w:pStyle w:val="ListParagraph"/>
        <w:ind w:left="1080"/>
        <w:rPr>
          <w:rFonts w:asciiTheme="majorHAnsi" w:hAnsiTheme="majorHAnsi"/>
        </w:rPr>
      </w:pPr>
      <w:r>
        <w:rPr>
          <w:rFonts w:asciiTheme="majorHAnsi" w:hAnsiTheme="majorHAnsi"/>
        </w:rPr>
        <w:t xml:space="preserve"> The Counselors is qualified and has been working </w:t>
      </w:r>
      <w:proofErr w:type="gramStart"/>
      <w:r>
        <w:rPr>
          <w:rFonts w:asciiTheme="majorHAnsi" w:hAnsiTheme="majorHAnsi"/>
        </w:rPr>
        <w:t>with  the</w:t>
      </w:r>
      <w:proofErr w:type="gramEnd"/>
      <w:r>
        <w:rPr>
          <w:rFonts w:asciiTheme="majorHAnsi" w:hAnsiTheme="majorHAnsi"/>
        </w:rPr>
        <w:t xml:space="preserve"> NGO for about  two years with prior experience of one year  and is not trained. He has </w:t>
      </w:r>
      <w:proofErr w:type="gramStart"/>
      <w:r>
        <w:rPr>
          <w:rFonts w:asciiTheme="majorHAnsi" w:hAnsiTheme="majorHAnsi"/>
        </w:rPr>
        <w:t>no  c</w:t>
      </w:r>
      <w:r w:rsidR="009A6105" w:rsidRPr="001B0B9B">
        <w:rPr>
          <w:rFonts w:asciiTheme="majorHAnsi" w:hAnsiTheme="majorHAnsi"/>
        </w:rPr>
        <w:t>larity</w:t>
      </w:r>
      <w:proofErr w:type="gramEnd"/>
      <w:r w:rsidR="009A6105" w:rsidRPr="001B0B9B">
        <w:rPr>
          <w:rFonts w:asciiTheme="majorHAnsi" w:hAnsiTheme="majorHAnsi"/>
        </w:rPr>
        <w:t xml:space="preserve"> on risk assessment and risk reduction, </w:t>
      </w:r>
      <w:r>
        <w:rPr>
          <w:rFonts w:asciiTheme="majorHAnsi" w:hAnsiTheme="majorHAnsi"/>
        </w:rPr>
        <w:t xml:space="preserve"> and no </w:t>
      </w:r>
      <w:r w:rsidR="009A6105" w:rsidRPr="001B0B9B">
        <w:rPr>
          <w:rFonts w:asciiTheme="majorHAnsi" w:hAnsiTheme="majorHAnsi"/>
        </w:rPr>
        <w:t xml:space="preserve">knowledge on basic counseling and HIV, symptoms of STIs, maintenance and updating of data and registers, field visits and initiation of linkages </w:t>
      </w:r>
      <w:r>
        <w:rPr>
          <w:rFonts w:asciiTheme="majorHAnsi" w:hAnsiTheme="majorHAnsi"/>
        </w:rPr>
        <w:t>, hence he may be trained on priority basis .</w:t>
      </w:r>
    </w:p>
    <w:p w:rsidR="009A6105" w:rsidRPr="001B0B9B" w:rsidRDefault="009A6105" w:rsidP="009A6105">
      <w:pPr>
        <w:pStyle w:val="ListParagraph"/>
        <w:ind w:left="1080"/>
        <w:rPr>
          <w:rFonts w:asciiTheme="majorHAnsi" w:hAnsiTheme="majorHAnsi"/>
        </w:rPr>
      </w:pP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373A0F" w:rsidRPr="00373A0F" w:rsidRDefault="00373A0F" w:rsidP="009A6105">
      <w:pPr>
        <w:pStyle w:val="ListParagraph"/>
        <w:ind w:left="1080"/>
        <w:rPr>
          <w:rFonts w:asciiTheme="majorHAnsi" w:hAnsiTheme="majorHAnsi"/>
          <w:b/>
          <w:sz w:val="16"/>
        </w:rPr>
      </w:pPr>
    </w:p>
    <w:p w:rsidR="00617D7B" w:rsidRPr="001B0B9B" w:rsidRDefault="00CE2A30" w:rsidP="009A6105">
      <w:pPr>
        <w:pStyle w:val="ListParagraph"/>
        <w:ind w:left="1080"/>
        <w:rPr>
          <w:rFonts w:asciiTheme="majorHAnsi" w:hAnsiTheme="majorHAnsi"/>
        </w:rPr>
      </w:pPr>
      <w:r>
        <w:rPr>
          <w:rFonts w:asciiTheme="majorHAnsi" w:hAnsiTheme="majorHAnsi"/>
        </w:rPr>
        <w:t xml:space="preserve">  Most of the ORWs are well </w:t>
      </w:r>
      <w:proofErr w:type="gramStart"/>
      <w:r>
        <w:rPr>
          <w:rFonts w:asciiTheme="majorHAnsi" w:hAnsiTheme="majorHAnsi"/>
        </w:rPr>
        <w:t>qualified  with</w:t>
      </w:r>
      <w:proofErr w:type="gramEnd"/>
      <w:r>
        <w:rPr>
          <w:rFonts w:asciiTheme="majorHAnsi" w:hAnsiTheme="majorHAnsi"/>
        </w:rPr>
        <w:t xml:space="preserve"> good communication skills  and </w:t>
      </w:r>
      <w:r w:rsidR="00617D7B" w:rsidRPr="001B0B9B">
        <w:rPr>
          <w:rFonts w:asciiTheme="majorHAnsi" w:hAnsiTheme="majorHAnsi"/>
        </w:rPr>
        <w:t xml:space="preserve">Knowledge about target on various indicators for their </w:t>
      </w:r>
      <w:proofErr w:type="spellStart"/>
      <w:r w:rsidR="00617D7B" w:rsidRPr="001B0B9B">
        <w:rPr>
          <w:rFonts w:asciiTheme="majorHAnsi" w:hAnsiTheme="majorHAnsi"/>
        </w:rPr>
        <w:t>P</w:t>
      </w:r>
      <w:r>
        <w:rPr>
          <w:rFonts w:asciiTheme="majorHAnsi" w:hAnsiTheme="majorHAnsi"/>
        </w:rPr>
        <w:t>Ls.</w:t>
      </w:r>
      <w:proofErr w:type="spellEnd"/>
      <w:r>
        <w:rPr>
          <w:rFonts w:asciiTheme="majorHAnsi" w:hAnsiTheme="majorHAnsi"/>
        </w:rPr>
        <w:t xml:space="preserve">  There are gaps </w:t>
      </w:r>
      <w:proofErr w:type="gramStart"/>
      <w:r>
        <w:rPr>
          <w:rFonts w:asciiTheme="majorHAnsi" w:hAnsiTheme="majorHAnsi"/>
        </w:rPr>
        <w:t xml:space="preserve">in </w:t>
      </w:r>
      <w:r w:rsidR="00617D7B" w:rsidRPr="001B0B9B">
        <w:rPr>
          <w:rFonts w:asciiTheme="majorHAnsi" w:hAnsiTheme="majorHAnsi"/>
        </w:rPr>
        <w:t xml:space="preserve"> outreach</w:t>
      </w:r>
      <w:proofErr w:type="gramEnd"/>
      <w:r w:rsidR="00617D7B" w:rsidRPr="001B0B9B">
        <w:rPr>
          <w:rFonts w:asciiTheme="majorHAnsi" w:hAnsiTheme="majorHAnsi"/>
        </w:rPr>
        <w:t xml:space="preserve"> plan</w:t>
      </w:r>
      <w:r>
        <w:rPr>
          <w:rFonts w:asciiTheme="majorHAnsi" w:hAnsiTheme="majorHAnsi"/>
        </w:rPr>
        <w:t xml:space="preserve">, and ICTC Testing. They are visiting the </w:t>
      </w:r>
      <w:proofErr w:type="gramStart"/>
      <w:r>
        <w:rPr>
          <w:rFonts w:asciiTheme="majorHAnsi" w:hAnsiTheme="majorHAnsi"/>
        </w:rPr>
        <w:t>field  and</w:t>
      </w:r>
      <w:proofErr w:type="gramEnd"/>
      <w:r>
        <w:rPr>
          <w:rFonts w:asciiTheme="majorHAnsi" w:hAnsiTheme="majorHAnsi"/>
        </w:rPr>
        <w:t xml:space="preserve">  supporting  the PLs in conducting the sessions </w:t>
      </w:r>
      <w:r w:rsidR="00617D7B" w:rsidRPr="001B0B9B">
        <w:rPr>
          <w:rFonts w:asciiTheme="majorHAnsi" w:hAnsiTheme="majorHAnsi"/>
        </w:rPr>
        <w:t>.</w:t>
      </w:r>
    </w:p>
    <w:p w:rsidR="00617D7B" w:rsidRPr="001B0B9B" w:rsidRDefault="00617D7B" w:rsidP="009A6105">
      <w:pPr>
        <w:pStyle w:val="ListParagraph"/>
        <w:ind w:left="1080"/>
        <w:rPr>
          <w:rFonts w:asciiTheme="majorHAnsi" w:hAnsiTheme="majorHAnsi"/>
        </w:rPr>
      </w:pPr>
    </w:p>
    <w:p w:rsidR="00977700" w:rsidRPr="001B0B9B" w:rsidRDefault="00977700" w:rsidP="009A6105">
      <w:pPr>
        <w:pStyle w:val="ListParagraph"/>
        <w:ind w:left="1080"/>
        <w:rPr>
          <w:rFonts w:asciiTheme="majorHAnsi" w:hAnsiTheme="majorHAnsi"/>
        </w:rPr>
      </w:pPr>
    </w:p>
    <w:p w:rsidR="00977700" w:rsidRPr="001B0B9B" w:rsidRDefault="00977700" w:rsidP="009A6105">
      <w:pPr>
        <w:pStyle w:val="ListParagraph"/>
        <w:ind w:left="1080"/>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VIII g. Peer educators in Migrant Projects.</w:t>
      </w:r>
    </w:p>
    <w:p w:rsidR="00373A0F" w:rsidRPr="00373A0F" w:rsidRDefault="00373A0F" w:rsidP="009A6105">
      <w:pPr>
        <w:pStyle w:val="ListParagraph"/>
        <w:ind w:left="1080"/>
        <w:rPr>
          <w:rFonts w:asciiTheme="majorHAnsi" w:hAnsiTheme="majorHAnsi"/>
          <w:b/>
          <w:sz w:val="14"/>
        </w:rPr>
      </w:pPr>
    </w:p>
    <w:p w:rsidR="00977700" w:rsidRPr="001B0B9B" w:rsidRDefault="00BE47B1" w:rsidP="009A6105">
      <w:pPr>
        <w:pStyle w:val="ListParagraph"/>
        <w:ind w:left="1080"/>
        <w:rPr>
          <w:rFonts w:asciiTheme="majorHAnsi" w:hAnsiTheme="majorHAnsi"/>
        </w:rPr>
      </w:pPr>
      <w:r>
        <w:rPr>
          <w:rFonts w:asciiTheme="majorHAnsi" w:hAnsiTheme="majorHAnsi"/>
        </w:rPr>
        <w:t xml:space="preserve"> Out of 20 PLs 16 are from source </w:t>
      </w:r>
      <w:proofErr w:type="gramStart"/>
      <w:r>
        <w:rPr>
          <w:rFonts w:asciiTheme="majorHAnsi" w:hAnsiTheme="majorHAnsi"/>
        </w:rPr>
        <w:t>states .</w:t>
      </w:r>
      <w:proofErr w:type="gramEnd"/>
      <w:r>
        <w:rPr>
          <w:rFonts w:asciiTheme="majorHAnsi" w:hAnsiTheme="majorHAnsi"/>
        </w:rPr>
        <w:t xml:space="preserve"> All the PLs are </w:t>
      </w:r>
      <w:proofErr w:type="gramStart"/>
      <w:r>
        <w:rPr>
          <w:rFonts w:asciiTheme="majorHAnsi" w:hAnsiTheme="majorHAnsi"/>
        </w:rPr>
        <w:t>qualified  with</w:t>
      </w:r>
      <w:proofErr w:type="gramEnd"/>
      <w:r>
        <w:rPr>
          <w:rFonts w:asciiTheme="majorHAnsi" w:hAnsiTheme="majorHAnsi"/>
        </w:rPr>
        <w:t xml:space="preserve"> good communication skills , knowledge on HIV and STI services and are committed  for the welfare of their community. All the </w:t>
      </w:r>
      <w:proofErr w:type="gramStart"/>
      <w:r>
        <w:rPr>
          <w:rFonts w:asciiTheme="majorHAnsi" w:hAnsiTheme="majorHAnsi"/>
        </w:rPr>
        <w:t>PLs  are</w:t>
      </w:r>
      <w:proofErr w:type="gramEnd"/>
      <w:r>
        <w:rPr>
          <w:rFonts w:asciiTheme="majorHAnsi" w:hAnsiTheme="majorHAnsi"/>
        </w:rPr>
        <w:t xml:space="preserve"> from the migrant community .</w:t>
      </w:r>
    </w:p>
    <w:p w:rsidR="00977700" w:rsidRPr="001B0B9B" w:rsidRDefault="00977700" w:rsidP="009A6105">
      <w:pPr>
        <w:pStyle w:val="ListParagraph"/>
        <w:ind w:left="1080"/>
        <w:rPr>
          <w:rFonts w:asciiTheme="majorHAnsi" w:hAnsiTheme="majorHAnsi"/>
        </w:rPr>
      </w:pPr>
    </w:p>
    <w:p w:rsidR="00AA640E" w:rsidRPr="001B0B9B" w:rsidRDefault="00AA640E" w:rsidP="009A6105">
      <w:pPr>
        <w:pStyle w:val="ListParagraph"/>
        <w:ind w:left="1080"/>
        <w:rPr>
          <w:rFonts w:asciiTheme="majorHAnsi" w:hAnsiTheme="majorHAnsi"/>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373A0F" w:rsidRDefault="00BE47B1" w:rsidP="009A6105">
      <w:pPr>
        <w:pStyle w:val="ListParagraph"/>
        <w:ind w:left="1080"/>
        <w:rPr>
          <w:rFonts w:asciiTheme="majorHAnsi" w:hAnsiTheme="majorHAnsi"/>
        </w:rPr>
      </w:pPr>
      <w:r>
        <w:rPr>
          <w:rFonts w:asciiTheme="majorHAnsi" w:hAnsiTheme="majorHAnsi"/>
        </w:rPr>
        <w:t xml:space="preserve"> </w:t>
      </w:r>
      <w:proofErr w:type="gramStart"/>
      <w:r>
        <w:rPr>
          <w:rFonts w:asciiTheme="majorHAnsi" w:hAnsiTheme="majorHAnsi"/>
        </w:rPr>
        <w:t>The  M</w:t>
      </w:r>
      <w:proofErr w:type="gramEnd"/>
      <w:r>
        <w:rPr>
          <w:rFonts w:asciiTheme="majorHAnsi" w:hAnsiTheme="majorHAnsi"/>
        </w:rPr>
        <w:t xml:space="preserve">&amp;E officer  is qualified and has been working  with the NGO for about one and half years  with one year prior experience .  He has soft skills but lacking in analysis of data </w:t>
      </w:r>
      <w:proofErr w:type="gramStart"/>
      <w:r>
        <w:rPr>
          <w:rFonts w:asciiTheme="majorHAnsi" w:hAnsiTheme="majorHAnsi"/>
        </w:rPr>
        <w:t>and  in</w:t>
      </w:r>
      <w:proofErr w:type="gramEnd"/>
      <w:r>
        <w:rPr>
          <w:rFonts w:asciiTheme="majorHAnsi" w:hAnsiTheme="majorHAnsi"/>
        </w:rPr>
        <w:t xml:space="preserve"> giving feedback . He </w:t>
      </w:r>
      <w:proofErr w:type="gramStart"/>
      <w:r>
        <w:rPr>
          <w:rFonts w:asciiTheme="majorHAnsi" w:hAnsiTheme="majorHAnsi"/>
        </w:rPr>
        <w:t>needs  training</w:t>
      </w:r>
      <w:proofErr w:type="gramEnd"/>
      <w:r>
        <w:rPr>
          <w:rFonts w:asciiTheme="majorHAnsi" w:hAnsiTheme="majorHAnsi"/>
        </w:rPr>
        <w:t xml:space="preserve"> on priority basis ensuring quality documentation and service delivery .</w:t>
      </w:r>
      <w:r w:rsidRPr="001B0B9B">
        <w:rPr>
          <w:rFonts w:asciiTheme="majorHAnsi" w:hAnsiTheme="majorHAnsi"/>
        </w:rPr>
        <w:t xml:space="preserve"> </w:t>
      </w:r>
    </w:p>
    <w:p w:rsidR="00BE47B1" w:rsidRPr="001B0B9B" w:rsidRDefault="00BE47B1" w:rsidP="009A6105">
      <w:pPr>
        <w:pStyle w:val="ListParagraph"/>
        <w:ind w:left="1080"/>
        <w:rPr>
          <w:rFonts w:asciiTheme="majorHAnsi" w:hAnsiTheme="majorHAnsi"/>
        </w:rPr>
      </w:pPr>
    </w:p>
    <w:p w:rsidR="00FC3611" w:rsidRPr="001B0B9B" w:rsidRDefault="00FC3611" w:rsidP="00FC3611">
      <w:pPr>
        <w:pStyle w:val="ListParagraph"/>
        <w:ind w:left="1080"/>
        <w:rPr>
          <w:rFonts w:asciiTheme="majorHAnsi" w:hAnsiTheme="majorHAnsi"/>
        </w:rPr>
      </w:pPr>
    </w:p>
    <w:p w:rsidR="00FC3611" w:rsidRDefault="00FC3611" w:rsidP="00FC3611">
      <w:pPr>
        <w:pStyle w:val="ListParagraph"/>
        <w:ind w:left="1080"/>
        <w:rPr>
          <w:rFonts w:asciiTheme="majorHAnsi" w:hAnsiTheme="majorHAnsi"/>
          <w:b/>
        </w:rPr>
      </w:pPr>
      <w:r w:rsidRPr="00373A0F">
        <w:rPr>
          <w:rFonts w:asciiTheme="majorHAnsi" w:hAnsiTheme="majorHAnsi"/>
          <w:b/>
        </w:rPr>
        <w:t xml:space="preserve">IX b. </w:t>
      </w:r>
      <w:r w:rsidR="002F451A" w:rsidRPr="00373A0F">
        <w:rPr>
          <w:rFonts w:asciiTheme="majorHAnsi" w:hAnsiTheme="majorHAnsi"/>
          <w:b/>
        </w:rPr>
        <w:t>Outreach activity in Truckers and Migrant Project</w:t>
      </w:r>
    </w:p>
    <w:p w:rsidR="00373A0F" w:rsidRPr="00373A0F" w:rsidRDefault="00373A0F" w:rsidP="00FC3611">
      <w:pPr>
        <w:pStyle w:val="ListParagraph"/>
        <w:ind w:left="1080"/>
        <w:rPr>
          <w:rFonts w:asciiTheme="majorHAnsi" w:hAnsiTheme="majorHAnsi"/>
          <w:b/>
          <w:sz w:val="8"/>
        </w:rPr>
      </w:pPr>
    </w:p>
    <w:p w:rsidR="002F451A" w:rsidRPr="001B0B9B" w:rsidRDefault="00BE47B1" w:rsidP="00FC3611">
      <w:pPr>
        <w:pStyle w:val="ListParagraph"/>
        <w:ind w:left="1080"/>
        <w:rPr>
          <w:rFonts w:asciiTheme="majorHAnsi" w:hAnsiTheme="majorHAnsi"/>
        </w:rPr>
      </w:pPr>
      <w:r>
        <w:rPr>
          <w:rFonts w:asciiTheme="majorHAnsi" w:hAnsiTheme="majorHAnsi"/>
        </w:rPr>
        <w:t xml:space="preserve"> The evaluation team has interacted with all the project staff and some of the stakeholders and beneficiaries  in the field, it is observed  that  the sessions are being conducted by PLs and ORWs on regular basis </w:t>
      </w:r>
      <w:r w:rsidR="0027611B">
        <w:rPr>
          <w:rFonts w:asciiTheme="majorHAnsi" w:hAnsiTheme="majorHAnsi"/>
        </w:rPr>
        <w:t xml:space="preserve"> with the consent and support of stakeholders  followed by conducting a medical camp for HIV testing and STI services .</w:t>
      </w:r>
      <w:r>
        <w:rPr>
          <w:rFonts w:asciiTheme="majorHAnsi" w:hAnsiTheme="majorHAnsi"/>
        </w:rPr>
        <w:t xml:space="preserve"> </w:t>
      </w: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373A0F" w:rsidRPr="008F76F0" w:rsidRDefault="0027611B" w:rsidP="008F76F0">
      <w:pPr>
        <w:pStyle w:val="ListParagraph"/>
        <w:ind w:left="1080"/>
        <w:rPr>
          <w:rFonts w:asciiTheme="majorHAnsi" w:hAnsiTheme="majorHAnsi"/>
        </w:rPr>
      </w:pPr>
      <w:r>
        <w:rPr>
          <w:rFonts w:asciiTheme="majorHAnsi" w:hAnsiTheme="majorHAnsi"/>
        </w:rPr>
        <w:t xml:space="preserve">During the </w:t>
      </w:r>
      <w:proofErr w:type="gramStart"/>
      <w:r>
        <w:rPr>
          <w:rFonts w:asciiTheme="majorHAnsi" w:hAnsiTheme="majorHAnsi"/>
        </w:rPr>
        <w:t>interactions  with</w:t>
      </w:r>
      <w:proofErr w:type="gramEnd"/>
      <w:r>
        <w:rPr>
          <w:rFonts w:asciiTheme="majorHAnsi" w:hAnsiTheme="majorHAnsi"/>
        </w:rPr>
        <w:t xml:space="preserve"> the migrant community  the community has expressed </w:t>
      </w:r>
      <w:r w:rsidR="00FF7328" w:rsidRPr="001B0B9B">
        <w:rPr>
          <w:rFonts w:asciiTheme="majorHAnsi" w:hAnsiTheme="majorHAnsi"/>
        </w:rPr>
        <w:t>satisfact</w:t>
      </w:r>
      <w:r>
        <w:rPr>
          <w:rFonts w:asciiTheme="majorHAnsi" w:hAnsiTheme="majorHAnsi"/>
        </w:rPr>
        <w:t>ion  of the project services.</w:t>
      </w: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373A0F" w:rsidRPr="00373A0F" w:rsidRDefault="00373A0F" w:rsidP="00373A0F">
      <w:pPr>
        <w:pStyle w:val="ListParagraph"/>
        <w:ind w:left="1080"/>
        <w:rPr>
          <w:rFonts w:asciiTheme="majorHAnsi" w:hAnsiTheme="majorHAnsi"/>
          <w:b/>
        </w:rPr>
      </w:pPr>
    </w:p>
    <w:p w:rsidR="00FF7328" w:rsidRDefault="0027611B" w:rsidP="00FC3611">
      <w:pPr>
        <w:pStyle w:val="ListParagraph"/>
        <w:ind w:left="1080"/>
        <w:rPr>
          <w:rFonts w:asciiTheme="majorHAnsi" w:hAnsiTheme="majorHAnsi"/>
        </w:rPr>
      </w:pPr>
      <w:r>
        <w:rPr>
          <w:rFonts w:asciiTheme="majorHAnsi" w:hAnsiTheme="majorHAnsi"/>
        </w:rPr>
        <w:t xml:space="preserve">The community is availing the services being provided by the project </w:t>
      </w:r>
    </w:p>
    <w:p w:rsidR="0027611B" w:rsidRDefault="0027611B" w:rsidP="00FC3611">
      <w:pPr>
        <w:pStyle w:val="ListParagraph"/>
        <w:ind w:left="1080"/>
        <w:rPr>
          <w:rFonts w:asciiTheme="majorHAnsi" w:hAnsiTheme="majorHAnsi"/>
        </w:rPr>
      </w:pPr>
    </w:p>
    <w:p w:rsidR="0027611B" w:rsidRDefault="0027611B" w:rsidP="00FC3611">
      <w:pPr>
        <w:pStyle w:val="ListParagraph"/>
        <w:ind w:left="1080"/>
        <w:rPr>
          <w:rFonts w:asciiTheme="majorHAnsi" w:hAnsiTheme="majorHAnsi"/>
        </w:rPr>
      </w:pPr>
    </w:p>
    <w:p w:rsidR="0027611B" w:rsidRDefault="0027611B" w:rsidP="00FC3611">
      <w:pPr>
        <w:pStyle w:val="ListParagraph"/>
        <w:ind w:left="1080"/>
        <w:rPr>
          <w:rFonts w:asciiTheme="majorHAnsi" w:hAnsiTheme="majorHAnsi"/>
        </w:rPr>
      </w:pPr>
    </w:p>
    <w:p w:rsidR="0027611B" w:rsidRPr="001B0B9B" w:rsidRDefault="0027611B"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lastRenderedPageBreak/>
        <w:t>Commodities</w:t>
      </w:r>
    </w:p>
    <w:p w:rsidR="00373A0F" w:rsidRPr="00373A0F" w:rsidRDefault="00373A0F" w:rsidP="00373A0F">
      <w:pPr>
        <w:pStyle w:val="ListParagraph"/>
        <w:ind w:left="1080"/>
        <w:rPr>
          <w:rFonts w:asciiTheme="majorHAnsi" w:hAnsiTheme="majorHAnsi"/>
          <w:b/>
        </w:rPr>
      </w:pPr>
    </w:p>
    <w:p w:rsidR="00A04D88" w:rsidRPr="001B0B9B" w:rsidRDefault="008B481A" w:rsidP="00FC3611">
      <w:pPr>
        <w:pStyle w:val="ListParagraph"/>
        <w:ind w:left="1080"/>
        <w:rPr>
          <w:rFonts w:asciiTheme="majorHAnsi" w:hAnsiTheme="majorHAnsi"/>
        </w:rPr>
      </w:pPr>
      <w:r>
        <w:rPr>
          <w:rFonts w:asciiTheme="majorHAnsi" w:hAnsiTheme="majorHAnsi"/>
        </w:rPr>
        <w:t xml:space="preserve">Free and social marketed condoms are available with the NGO.  Free condoms are being utilized for demo and re demo in the field. Social marketing of condoms are </w:t>
      </w:r>
      <w:proofErr w:type="gramStart"/>
      <w:r>
        <w:rPr>
          <w:rFonts w:asciiTheme="majorHAnsi" w:hAnsiTheme="majorHAnsi"/>
        </w:rPr>
        <w:t>being  made</w:t>
      </w:r>
      <w:proofErr w:type="gramEnd"/>
      <w:r>
        <w:rPr>
          <w:rFonts w:asciiTheme="majorHAnsi" w:hAnsiTheme="majorHAnsi"/>
        </w:rPr>
        <w:t xml:space="preserve"> available  in 225  outlets</w:t>
      </w:r>
      <w:r w:rsidR="008B7B94">
        <w:rPr>
          <w:rFonts w:asciiTheme="majorHAnsi" w:hAnsiTheme="majorHAnsi"/>
        </w:rPr>
        <w:t>( 18 traditional outlets and 207 nontraditional outlets)</w:t>
      </w:r>
      <w:r>
        <w:rPr>
          <w:rFonts w:asciiTheme="majorHAnsi" w:hAnsiTheme="majorHAnsi"/>
        </w:rPr>
        <w:t xml:space="preserve"> . 56,560 condoms are   socially </w:t>
      </w:r>
      <w:proofErr w:type="gramStart"/>
      <w:r>
        <w:rPr>
          <w:rFonts w:asciiTheme="majorHAnsi" w:hAnsiTheme="majorHAnsi"/>
        </w:rPr>
        <w:t>marketed  during</w:t>
      </w:r>
      <w:proofErr w:type="gramEnd"/>
      <w:r>
        <w:rPr>
          <w:rFonts w:asciiTheme="majorHAnsi" w:hAnsiTheme="majorHAnsi"/>
        </w:rPr>
        <w:t xml:space="preserve"> the contract period. 4661 free condoms and 749 </w:t>
      </w:r>
      <w:proofErr w:type="gramStart"/>
      <w:r>
        <w:rPr>
          <w:rFonts w:asciiTheme="majorHAnsi" w:hAnsiTheme="majorHAnsi"/>
        </w:rPr>
        <w:t>SM  condoms</w:t>
      </w:r>
      <w:proofErr w:type="gramEnd"/>
      <w:r>
        <w:rPr>
          <w:rFonts w:asciiTheme="majorHAnsi" w:hAnsiTheme="majorHAnsi"/>
        </w:rPr>
        <w:t xml:space="preserve">  are in stock in the NGO .</w:t>
      </w:r>
    </w:p>
    <w:p w:rsidR="00CE5946" w:rsidRDefault="00CE5946" w:rsidP="00FC3611">
      <w:pPr>
        <w:pStyle w:val="ListParagraph"/>
        <w:ind w:left="1080"/>
        <w:rPr>
          <w:rFonts w:asciiTheme="majorHAnsi" w:hAnsiTheme="majorHAnsi"/>
          <w:b/>
        </w:rPr>
      </w:pP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A04D88" w:rsidRDefault="0092795D" w:rsidP="00FC3611">
      <w:pPr>
        <w:pStyle w:val="ListParagraph"/>
        <w:ind w:left="1080"/>
        <w:rPr>
          <w:rFonts w:asciiTheme="majorHAnsi" w:hAnsiTheme="majorHAnsi"/>
        </w:rPr>
      </w:pPr>
      <w:r>
        <w:rPr>
          <w:rFonts w:asciiTheme="majorHAnsi" w:hAnsiTheme="majorHAnsi"/>
        </w:rPr>
        <w:t xml:space="preserve"> It is reported that </w:t>
      </w:r>
      <w:proofErr w:type="gramStart"/>
      <w:r>
        <w:rPr>
          <w:rFonts w:asciiTheme="majorHAnsi" w:hAnsiTheme="majorHAnsi"/>
        </w:rPr>
        <w:t>195  advocacy</w:t>
      </w:r>
      <w:proofErr w:type="gramEnd"/>
      <w:r>
        <w:rPr>
          <w:rFonts w:asciiTheme="majorHAnsi" w:hAnsiTheme="majorHAnsi"/>
        </w:rPr>
        <w:t xml:space="preserve"> meetings were conducted during the  contract period  and  the presences of Project Management committee .  The outcome of the </w:t>
      </w:r>
      <w:proofErr w:type="gramStart"/>
      <w:r>
        <w:rPr>
          <w:rFonts w:asciiTheme="majorHAnsi" w:hAnsiTheme="majorHAnsi"/>
        </w:rPr>
        <w:t>advocacy  and</w:t>
      </w:r>
      <w:proofErr w:type="gramEnd"/>
      <w:r>
        <w:rPr>
          <w:rFonts w:asciiTheme="majorHAnsi" w:hAnsiTheme="majorHAnsi"/>
        </w:rPr>
        <w:t xml:space="preserve"> the activity of the PMC is not visible or documented .</w:t>
      </w:r>
    </w:p>
    <w:p w:rsidR="0092795D" w:rsidRPr="001B0B9B" w:rsidRDefault="0092795D" w:rsidP="00FC3611">
      <w:pPr>
        <w:pStyle w:val="ListParagraph"/>
        <w:ind w:left="1080"/>
        <w:rPr>
          <w:rFonts w:asciiTheme="majorHAnsi" w:hAnsiTheme="majorHAnsi"/>
        </w:rPr>
      </w:pPr>
    </w:p>
    <w:p w:rsidR="00A04D88"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92795D" w:rsidRPr="0092795D" w:rsidRDefault="0092795D" w:rsidP="00FC3611">
      <w:pPr>
        <w:pStyle w:val="ListParagraph"/>
        <w:ind w:left="1080"/>
        <w:rPr>
          <w:rFonts w:asciiTheme="majorHAnsi" w:hAnsiTheme="majorHAnsi"/>
        </w:rPr>
      </w:pPr>
      <w:r w:rsidRPr="0092795D">
        <w:rPr>
          <w:rFonts w:asciiTheme="majorHAnsi" w:hAnsiTheme="majorHAnsi"/>
        </w:rPr>
        <w:t xml:space="preserve">It is informed the project is supporting the migrant community in availing the government </w:t>
      </w:r>
      <w:proofErr w:type="gramStart"/>
      <w:r w:rsidRPr="0092795D">
        <w:rPr>
          <w:rFonts w:asciiTheme="majorHAnsi" w:hAnsiTheme="majorHAnsi"/>
        </w:rPr>
        <w:t>schemes ,</w:t>
      </w:r>
      <w:proofErr w:type="gramEnd"/>
      <w:r w:rsidRPr="0092795D">
        <w:rPr>
          <w:rFonts w:asciiTheme="majorHAnsi" w:hAnsiTheme="majorHAnsi"/>
        </w:rPr>
        <w:t xml:space="preserve"> but the same is not documented.</w:t>
      </w:r>
    </w:p>
    <w:p w:rsidR="00A04D88" w:rsidRPr="001B0B9B" w:rsidRDefault="00A04D88" w:rsidP="00FC3611">
      <w:pPr>
        <w:pStyle w:val="ListParagraph"/>
        <w:ind w:left="1080"/>
        <w:rPr>
          <w:rFonts w:asciiTheme="majorHAnsi" w:hAnsiTheme="majorHAnsi"/>
        </w:rPr>
      </w:pPr>
    </w:p>
    <w:p w:rsidR="0017203F" w:rsidRDefault="0017203F" w:rsidP="00FC3611">
      <w:pPr>
        <w:pStyle w:val="ListParagraph"/>
        <w:ind w:left="1080"/>
        <w:rPr>
          <w:rFonts w:asciiTheme="majorHAnsi" w:hAnsiTheme="majorHAnsi"/>
          <w:b/>
        </w:rPr>
      </w:pPr>
      <w:r w:rsidRPr="004A666E">
        <w:rPr>
          <w:rFonts w:asciiTheme="majorHAnsi" w:hAnsiTheme="majorHAnsi"/>
          <w:b/>
        </w:rPr>
        <w:t>XV. Best Practices if any.</w:t>
      </w:r>
    </w:p>
    <w:p w:rsidR="008F76F0" w:rsidRDefault="008F76F0" w:rsidP="00FC3611">
      <w:pPr>
        <w:pStyle w:val="ListParagraph"/>
        <w:ind w:left="1080"/>
        <w:rPr>
          <w:rFonts w:asciiTheme="majorHAnsi" w:hAnsiTheme="majorHAnsi"/>
          <w:b/>
        </w:rPr>
      </w:pPr>
    </w:p>
    <w:p w:rsidR="0092795D" w:rsidRPr="008F76F0" w:rsidRDefault="0092795D" w:rsidP="00FC3611">
      <w:pPr>
        <w:pStyle w:val="ListParagraph"/>
        <w:ind w:left="1080"/>
        <w:rPr>
          <w:rFonts w:asciiTheme="majorHAnsi" w:hAnsiTheme="majorHAnsi"/>
        </w:rPr>
      </w:pPr>
      <w:r>
        <w:rPr>
          <w:rFonts w:asciiTheme="majorHAnsi" w:hAnsiTheme="majorHAnsi"/>
          <w:b/>
        </w:rPr>
        <w:t xml:space="preserve">  </w:t>
      </w:r>
      <w:proofErr w:type="spellStart"/>
      <w:r w:rsidRPr="008F76F0">
        <w:rPr>
          <w:rFonts w:asciiTheme="majorHAnsi" w:hAnsiTheme="majorHAnsi"/>
        </w:rPr>
        <w:t>Nill</w:t>
      </w:r>
      <w:proofErr w:type="spellEnd"/>
      <w:r w:rsidRPr="008F76F0">
        <w:rPr>
          <w:rFonts w:asciiTheme="majorHAnsi" w:hAnsiTheme="majorHAnsi"/>
        </w:rPr>
        <w:t xml:space="preserve"> </w:t>
      </w: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Default="00D23F3F"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Pr="001B0B9B" w:rsidRDefault="004A666E"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FA1E1E" w:rsidRDefault="00D23F3F" w:rsidP="00FA1E1E">
      <w:pPr>
        <w:pStyle w:val="ListParagraph"/>
        <w:ind w:left="1080"/>
        <w:rPr>
          <w:rFonts w:asciiTheme="majorHAnsi" w:hAnsiTheme="majorHAnsi"/>
        </w:rPr>
      </w:pPr>
      <w:r w:rsidRPr="001B0B9B">
        <w:rPr>
          <w:rFonts w:asciiTheme="majorHAnsi" w:hAnsiTheme="majorHAnsi"/>
        </w:rPr>
        <w:tab/>
      </w:r>
      <w:r w:rsidRPr="001B0B9B">
        <w:rPr>
          <w:rFonts w:asciiTheme="majorHAnsi" w:hAnsiTheme="majorHAnsi"/>
        </w:rPr>
        <w:tab/>
      </w:r>
      <w:r w:rsidRPr="00FA1E1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400B43" w:rsidP="00846E95">
      <w:pPr>
        <w:pStyle w:val="ListParagraph"/>
        <w:ind w:left="0"/>
        <w:rPr>
          <w:rFonts w:asciiTheme="majorHAnsi" w:hAnsiTheme="majorHAnsi"/>
          <w:b/>
        </w:rPr>
      </w:pPr>
      <w:r>
        <w:rPr>
          <w:rFonts w:asciiTheme="majorHAnsi" w:hAnsiTheme="majorHAnsi"/>
          <w:b/>
        </w:rPr>
        <w:br/>
        <w:t xml:space="preserve">             </w:t>
      </w:r>
      <w:r w:rsidR="00691803" w:rsidRPr="004A666E">
        <w:rPr>
          <w:rFonts w:asciiTheme="majorHAnsi" w:hAnsiTheme="majorHAnsi"/>
          <w:b/>
        </w:rPr>
        <w:t xml:space="preserve">Confidential  </w:t>
      </w:r>
      <w:r w:rsidR="00691803" w:rsidRPr="004A666E">
        <w:rPr>
          <w:rFonts w:asciiTheme="majorHAnsi" w:hAnsiTheme="majorHAnsi"/>
          <w:b/>
        </w:rPr>
        <w:tab/>
        <w:t xml:space="preserve">                                             </w:t>
      </w:r>
      <w:r>
        <w:rPr>
          <w:rFonts w:asciiTheme="majorHAnsi" w:hAnsiTheme="majorHAnsi"/>
          <w:b/>
        </w:rPr>
        <w:t xml:space="preserve">                                                 </w:t>
      </w:r>
      <w:r w:rsidR="00691803" w:rsidRPr="004A666E">
        <w:rPr>
          <w:rFonts w:asciiTheme="majorHAnsi" w:hAnsiTheme="majorHAnsi"/>
          <w:b/>
        </w:rPr>
        <w:t xml:space="preserve">  Reporting form C</w:t>
      </w: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1B0B9B" w:rsidRDefault="00691803" w:rsidP="00846E95">
      <w:pPr>
        <w:rPr>
          <w:rFonts w:asciiTheme="majorHAnsi" w:hAnsiTheme="majorHAnsi"/>
        </w:rPr>
      </w:pPr>
      <w:r w:rsidRPr="00846E95">
        <w:rPr>
          <w:rFonts w:asciiTheme="majorHAnsi" w:hAnsiTheme="majorHAnsi"/>
          <w:b/>
        </w:rPr>
        <w:t>Profile of the evaluator(s):</w:t>
      </w: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DB5157">
        <w:tc>
          <w:tcPr>
            <w:tcW w:w="4968" w:type="dxa"/>
          </w:tcPr>
          <w:p w:rsidR="00691803" w:rsidRPr="004A666E" w:rsidRDefault="00400B43" w:rsidP="00691803">
            <w:pPr>
              <w:pStyle w:val="ListParagraph"/>
              <w:ind w:left="0"/>
              <w:rPr>
                <w:rFonts w:asciiTheme="majorHAnsi" w:hAnsiTheme="majorHAnsi"/>
                <w:b/>
              </w:rPr>
            </w:pPr>
            <w:r>
              <w:rPr>
                <w:rFonts w:asciiTheme="majorHAnsi" w:hAnsiTheme="majorHAnsi"/>
                <w:b/>
              </w:rPr>
              <w:t xml:space="preserve"> </w:t>
            </w:r>
            <w:proofErr w:type="spellStart"/>
            <w:r>
              <w:rPr>
                <w:rFonts w:asciiTheme="majorHAnsi" w:hAnsiTheme="majorHAnsi"/>
                <w:b/>
              </w:rPr>
              <w:t>N.Sreenivsa</w:t>
            </w:r>
            <w:proofErr w:type="spellEnd"/>
            <w:r>
              <w:rPr>
                <w:rFonts w:asciiTheme="majorHAnsi" w:hAnsiTheme="majorHAnsi"/>
                <w:b/>
              </w:rPr>
              <w:t xml:space="preserve"> </w:t>
            </w:r>
            <w:proofErr w:type="spellStart"/>
            <w:r>
              <w:rPr>
                <w:rFonts w:asciiTheme="majorHAnsi" w:hAnsiTheme="majorHAnsi"/>
                <w:b/>
              </w:rPr>
              <w:t>Rao</w:t>
            </w:r>
            <w:proofErr w:type="spellEnd"/>
            <w:r>
              <w:rPr>
                <w:rFonts w:asciiTheme="majorHAnsi" w:hAnsiTheme="majorHAnsi"/>
                <w:b/>
              </w:rPr>
              <w:t xml:space="preserve"> </w:t>
            </w:r>
          </w:p>
        </w:tc>
        <w:tc>
          <w:tcPr>
            <w:tcW w:w="3528" w:type="dxa"/>
          </w:tcPr>
          <w:p w:rsidR="00691803" w:rsidRPr="004A666E" w:rsidRDefault="00400B43" w:rsidP="00691803">
            <w:pPr>
              <w:pStyle w:val="ListParagraph"/>
              <w:ind w:left="0"/>
              <w:rPr>
                <w:rFonts w:asciiTheme="majorHAnsi" w:hAnsiTheme="majorHAnsi"/>
                <w:b/>
              </w:rPr>
            </w:pPr>
            <w:r>
              <w:rPr>
                <w:rFonts w:asciiTheme="majorHAnsi" w:hAnsiTheme="majorHAnsi"/>
                <w:b/>
              </w:rPr>
              <w:t>9493519655</w:t>
            </w:r>
          </w:p>
        </w:tc>
      </w:tr>
      <w:tr w:rsidR="00691803" w:rsidRPr="001B0B9B" w:rsidTr="00DB5157">
        <w:tc>
          <w:tcPr>
            <w:tcW w:w="4968" w:type="dxa"/>
          </w:tcPr>
          <w:p w:rsidR="00691803" w:rsidRPr="004A666E" w:rsidRDefault="00400B43" w:rsidP="00691803">
            <w:pPr>
              <w:pStyle w:val="ListParagraph"/>
              <w:ind w:left="0"/>
              <w:rPr>
                <w:rFonts w:asciiTheme="majorHAnsi" w:hAnsiTheme="majorHAnsi"/>
                <w:b/>
              </w:rPr>
            </w:pPr>
            <w:r>
              <w:rPr>
                <w:rFonts w:asciiTheme="majorHAnsi" w:hAnsiTheme="majorHAnsi"/>
                <w:b/>
              </w:rPr>
              <w:t xml:space="preserve"> N. </w:t>
            </w:r>
            <w:proofErr w:type="spellStart"/>
            <w:r>
              <w:rPr>
                <w:rFonts w:asciiTheme="majorHAnsi" w:hAnsiTheme="majorHAnsi"/>
                <w:b/>
              </w:rPr>
              <w:t>Jagadeesh</w:t>
            </w:r>
            <w:proofErr w:type="spellEnd"/>
          </w:p>
        </w:tc>
        <w:tc>
          <w:tcPr>
            <w:tcW w:w="3528" w:type="dxa"/>
          </w:tcPr>
          <w:p w:rsidR="00691803" w:rsidRPr="004A666E" w:rsidRDefault="00400B43" w:rsidP="00691803">
            <w:pPr>
              <w:pStyle w:val="ListParagraph"/>
              <w:ind w:left="0"/>
              <w:rPr>
                <w:rFonts w:asciiTheme="majorHAnsi" w:hAnsiTheme="majorHAnsi"/>
                <w:b/>
              </w:rPr>
            </w:pPr>
            <w:r>
              <w:rPr>
                <w:rFonts w:asciiTheme="majorHAnsi" w:hAnsiTheme="majorHAnsi"/>
                <w:b/>
              </w:rPr>
              <w:t>9032131909</w:t>
            </w:r>
          </w:p>
        </w:tc>
      </w:tr>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Officials from SACS/TSU (as facilitator)</w:t>
            </w:r>
            <w:r w:rsidR="00901AC5">
              <w:rPr>
                <w:rFonts w:asciiTheme="majorHAnsi" w:hAnsiTheme="majorHAnsi"/>
                <w:b/>
              </w:rPr>
              <w:t xml:space="preserve">. Mr. </w:t>
            </w:r>
            <w:proofErr w:type="spellStart"/>
            <w:r w:rsidR="00901AC5">
              <w:rPr>
                <w:rFonts w:asciiTheme="majorHAnsi" w:hAnsiTheme="majorHAnsi"/>
                <w:b/>
              </w:rPr>
              <w:t>Niranjan</w:t>
            </w:r>
            <w:proofErr w:type="spellEnd"/>
            <w:r w:rsidR="00901AC5">
              <w:rPr>
                <w:rFonts w:asciiTheme="majorHAnsi" w:hAnsiTheme="majorHAnsi"/>
                <w:b/>
              </w:rPr>
              <w:t xml:space="preserve">  </w:t>
            </w:r>
            <w:proofErr w:type="spellStart"/>
            <w:r w:rsidR="00901AC5">
              <w:rPr>
                <w:rFonts w:asciiTheme="majorHAnsi" w:hAnsiTheme="majorHAnsi"/>
                <w:b/>
              </w:rPr>
              <w:t>D</w:t>
            </w:r>
            <w:r w:rsidR="00400B43">
              <w:rPr>
                <w:rFonts w:asciiTheme="majorHAnsi" w:hAnsiTheme="majorHAnsi"/>
                <w:b/>
              </w:rPr>
              <w:t>eshpande</w:t>
            </w:r>
            <w:proofErr w:type="spellEnd"/>
            <w:r w:rsidR="00400B43">
              <w:rPr>
                <w:rFonts w:asciiTheme="majorHAnsi" w:hAnsiTheme="majorHAnsi"/>
                <w:b/>
              </w:rPr>
              <w:t xml:space="preserve">  and </w:t>
            </w:r>
            <w:proofErr w:type="spellStart"/>
            <w:r w:rsidR="00400B43">
              <w:rPr>
                <w:rFonts w:asciiTheme="majorHAnsi" w:hAnsiTheme="majorHAnsi"/>
                <w:b/>
              </w:rPr>
              <w:t>Ms.Manisha</w:t>
            </w:r>
            <w:proofErr w:type="spellEnd"/>
            <w:r w:rsidR="00400B43">
              <w:rPr>
                <w:rFonts w:asciiTheme="majorHAnsi" w:hAnsiTheme="majorHAnsi"/>
                <w:b/>
              </w:rPr>
              <w:t xml:space="preserve"> from DAPCU –Kolhapur </w:t>
            </w:r>
          </w:p>
        </w:tc>
        <w:tc>
          <w:tcPr>
            <w:tcW w:w="3528" w:type="dxa"/>
          </w:tcPr>
          <w:p w:rsidR="00691803" w:rsidRPr="004A666E" w:rsidRDefault="00691803" w:rsidP="00691803">
            <w:pPr>
              <w:pStyle w:val="ListParagraph"/>
              <w:ind w:left="0"/>
              <w:rPr>
                <w:rFonts w:asciiTheme="majorHAnsi" w:hAnsiTheme="majorHAnsi"/>
                <w:b/>
              </w:rPr>
            </w:pP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400B43" w:rsidP="009A6105">
            <w:pPr>
              <w:pStyle w:val="ListParagraph"/>
              <w:ind w:left="0"/>
              <w:rPr>
                <w:rFonts w:asciiTheme="majorHAnsi" w:hAnsiTheme="majorHAnsi"/>
                <w:b/>
              </w:rPr>
            </w:pPr>
            <w:r>
              <w:rPr>
                <w:rFonts w:asciiTheme="majorHAnsi" w:hAnsiTheme="majorHAnsi"/>
                <w:b/>
              </w:rPr>
              <w:t xml:space="preserve">  YUVA </w:t>
            </w:r>
            <w:proofErr w:type="spellStart"/>
            <w:r>
              <w:rPr>
                <w:rFonts w:asciiTheme="majorHAnsi" w:hAnsiTheme="majorHAnsi"/>
                <w:b/>
              </w:rPr>
              <w:t>Gramin</w:t>
            </w:r>
            <w:proofErr w:type="spellEnd"/>
            <w:r>
              <w:rPr>
                <w:rFonts w:asciiTheme="majorHAnsi" w:hAnsiTheme="majorHAnsi"/>
                <w:b/>
              </w:rPr>
              <w:t xml:space="preserve"> </w:t>
            </w:r>
            <w:proofErr w:type="spellStart"/>
            <w:r>
              <w:rPr>
                <w:rFonts w:asciiTheme="majorHAnsi" w:hAnsiTheme="majorHAnsi"/>
                <w:b/>
              </w:rPr>
              <w:t>Vikas</w:t>
            </w:r>
            <w:proofErr w:type="spellEnd"/>
            <w:r>
              <w:rPr>
                <w:rFonts w:asciiTheme="majorHAnsi" w:hAnsiTheme="majorHAnsi"/>
                <w:b/>
              </w:rPr>
              <w:t xml:space="preserve">  </w:t>
            </w:r>
            <w:proofErr w:type="spellStart"/>
            <w:r>
              <w:rPr>
                <w:rFonts w:asciiTheme="majorHAnsi" w:hAnsiTheme="majorHAnsi"/>
                <w:b/>
              </w:rPr>
              <w:t>Sanstha</w:t>
            </w:r>
            <w:proofErr w:type="spellEnd"/>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400B43" w:rsidP="009A6105">
            <w:pPr>
              <w:pStyle w:val="ListParagraph"/>
              <w:ind w:left="0"/>
              <w:rPr>
                <w:rFonts w:asciiTheme="majorHAnsi" w:hAnsiTheme="majorHAnsi"/>
                <w:b/>
              </w:rPr>
            </w:pPr>
            <w:r>
              <w:rPr>
                <w:rFonts w:asciiTheme="majorHAnsi" w:hAnsiTheme="majorHAnsi"/>
                <w:b/>
              </w:rPr>
              <w:t xml:space="preserve"> Migrant </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D05566" w:rsidP="009A6105">
            <w:pPr>
              <w:pStyle w:val="ListParagraph"/>
              <w:ind w:left="0"/>
              <w:rPr>
                <w:rFonts w:asciiTheme="majorHAnsi" w:hAnsiTheme="majorHAnsi"/>
                <w:b/>
              </w:rPr>
            </w:pPr>
            <w:r>
              <w:rPr>
                <w:rFonts w:asciiTheme="majorHAnsi" w:hAnsiTheme="majorHAnsi"/>
                <w:b/>
              </w:rPr>
              <w:t>31217 against 30,000</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A21422" w:rsidP="009A6105">
            <w:pPr>
              <w:pStyle w:val="ListParagraph"/>
              <w:ind w:left="0"/>
              <w:rPr>
                <w:rFonts w:asciiTheme="majorHAnsi" w:hAnsiTheme="majorHAnsi"/>
                <w:b/>
              </w:rPr>
            </w:pPr>
            <w:r>
              <w:rPr>
                <w:rFonts w:asciiTheme="majorHAnsi" w:hAnsiTheme="majorHAnsi"/>
                <w:b/>
              </w:rPr>
              <w:t xml:space="preserve"> 17,18,19 April 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4A666E" w:rsidRDefault="009669D0" w:rsidP="009A6105">
            <w:pPr>
              <w:pStyle w:val="ListParagraph"/>
              <w:ind w:left="0"/>
              <w:rPr>
                <w:rFonts w:asciiTheme="majorHAnsi" w:hAnsiTheme="majorHAnsi"/>
                <w:b/>
              </w:rPr>
            </w:pPr>
            <w:r>
              <w:rPr>
                <w:rFonts w:asciiTheme="majorHAnsi" w:hAnsiTheme="majorHAnsi"/>
              </w:rPr>
              <w:t xml:space="preserve"> </w:t>
            </w:r>
            <w:proofErr w:type="spellStart"/>
            <w:r>
              <w:rPr>
                <w:rFonts w:asciiTheme="majorHAnsi" w:hAnsiTheme="majorHAnsi"/>
              </w:rPr>
              <w:t>Gokul</w:t>
            </w:r>
            <w:proofErr w:type="spellEnd"/>
            <w:r>
              <w:rPr>
                <w:rFonts w:asciiTheme="majorHAnsi" w:hAnsiTheme="majorHAnsi"/>
              </w:rPr>
              <w:t xml:space="preserve"> </w:t>
            </w:r>
            <w:proofErr w:type="spellStart"/>
            <w:r>
              <w:rPr>
                <w:rFonts w:asciiTheme="majorHAnsi" w:hAnsiTheme="majorHAnsi"/>
              </w:rPr>
              <w:t>Shirgaon,Gokul</w:t>
            </w:r>
            <w:proofErr w:type="spellEnd"/>
            <w:r>
              <w:rPr>
                <w:rFonts w:asciiTheme="majorHAnsi" w:hAnsiTheme="majorHAnsi"/>
              </w:rPr>
              <w:t xml:space="preserve"> MIDC , </w:t>
            </w:r>
            <w:proofErr w:type="spellStart"/>
            <w:r w:rsidR="00163F98">
              <w:rPr>
                <w:rFonts w:asciiTheme="majorHAnsi" w:hAnsiTheme="majorHAnsi"/>
              </w:rPr>
              <w:t>Kagal</w:t>
            </w:r>
            <w:proofErr w:type="spellEnd"/>
            <w:r w:rsidR="00163F98">
              <w:rPr>
                <w:rFonts w:asciiTheme="majorHAnsi" w:hAnsiTheme="majorHAnsi"/>
              </w:rPr>
              <w:t>,</w:t>
            </w:r>
            <w:r>
              <w:rPr>
                <w:rFonts w:asciiTheme="majorHAnsi" w:hAnsiTheme="majorHAnsi"/>
              </w:rPr>
              <w:t xml:space="preserve"> Five Star MIDC</w:t>
            </w:r>
            <w:r w:rsidR="00163F98">
              <w:rPr>
                <w:rFonts w:asciiTheme="majorHAnsi" w:hAnsiTheme="majorHAnsi"/>
              </w:rPr>
              <w:t xml:space="preserve"> and ICTC&amp;ART centers Kolhapur</w:t>
            </w:r>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8F76F0" w:rsidRDefault="00E530C8" w:rsidP="009A6105">
            <w:pPr>
              <w:pStyle w:val="ListParagraph"/>
              <w:ind w:left="0"/>
              <w:rPr>
                <w:rFonts w:asciiTheme="majorHAnsi" w:hAnsiTheme="majorHAnsi"/>
              </w:rPr>
            </w:pPr>
            <w:r w:rsidRPr="008F76F0">
              <w:rPr>
                <w:rFonts w:asciiTheme="majorHAnsi" w:hAnsiTheme="majorHAnsi"/>
              </w:rPr>
              <w:t>Below 40%</w:t>
            </w:r>
          </w:p>
        </w:tc>
        <w:tc>
          <w:tcPr>
            <w:tcW w:w="1170" w:type="dxa"/>
          </w:tcPr>
          <w:p w:rsidR="002750DA" w:rsidRPr="008F76F0" w:rsidRDefault="00E530C8" w:rsidP="009A6105">
            <w:pPr>
              <w:pStyle w:val="ListParagraph"/>
              <w:ind w:left="0"/>
              <w:rPr>
                <w:rFonts w:asciiTheme="majorHAnsi" w:hAnsiTheme="majorHAnsi"/>
              </w:rPr>
            </w:pPr>
            <w:r w:rsidRPr="008F76F0">
              <w:rPr>
                <w:rFonts w:asciiTheme="majorHAnsi" w:hAnsiTheme="majorHAnsi"/>
              </w:rPr>
              <w:t>D</w:t>
            </w:r>
          </w:p>
        </w:tc>
        <w:tc>
          <w:tcPr>
            <w:tcW w:w="1440" w:type="dxa"/>
          </w:tcPr>
          <w:p w:rsidR="002750DA" w:rsidRPr="008F76F0" w:rsidRDefault="00E530C8" w:rsidP="009A6105">
            <w:pPr>
              <w:pStyle w:val="ListParagraph"/>
              <w:ind w:left="0"/>
              <w:rPr>
                <w:rFonts w:asciiTheme="majorHAnsi" w:hAnsiTheme="majorHAnsi"/>
              </w:rPr>
            </w:pPr>
            <w:r w:rsidRPr="008F76F0">
              <w:rPr>
                <w:rFonts w:asciiTheme="majorHAnsi" w:hAnsiTheme="majorHAnsi"/>
              </w:rPr>
              <w:t>Poor</w:t>
            </w:r>
          </w:p>
        </w:tc>
        <w:tc>
          <w:tcPr>
            <w:tcW w:w="3996" w:type="dxa"/>
          </w:tcPr>
          <w:p w:rsidR="002750DA" w:rsidRPr="008F76F0" w:rsidRDefault="00E530C8" w:rsidP="009A6105">
            <w:pPr>
              <w:pStyle w:val="ListParagraph"/>
              <w:ind w:left="0"/>
              <w:rPr>
                <w:rFonts w:asciiTheme="majorHAnsi" w:hAnsiTheme="majorHAnsi"/>
              </w:rPr>
            </w:pPr>
            <w:r w:rsidRPr="008F76F0">
              <w:rPr>
                <w:rFonts w:asciiTheme="majorHAnsi" w:hAnsiTheme="majorHAnsi"/>
              </w:rPr>
              <w:t>Recommended for</w:t>
            </w:r>
          </w:p>
        </w:tc>
      </w:tr>
      <w:tr w:rsidR="004A666E" w:rsidRPr="001B0B9B" w:rsidTr="004A666E">
        <w:tc>
          <w:tcPr>
            <w:tcW w:w="1908"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41%-60%</w:t>
            </w:r>
          </w:p>
        </w:tc>
        <w:tc>
          <w:tcPr>
            <w:tcW w:w="1170"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C</w:t>
            </w:r>
          </w:p>
        </w:tc>
        <w:tc>
          <w:tcPr>
            <w:tcW w:w="1440"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Average</w:t>
            </w:r>
          </w:p>
        </w:tc>
        <w:tc>
          <w:tcPr>
            <w:tcW w:w="3996" w:type="dxa"/>
          </w:tcPr>
          <w:p w:rsidR="00E530C8" w:rsidRPr="008F76F0" w:rsidRDefault="00E530C8" w:rsidP="00C70288">
            <w:pPr>
              <w:pStyle w:val="ListParagraph"/>
              <w:ind w:left="0"/>
              <w:rPr>
                <w:rFonts w:asciiTheme="majorHAnsi" w:hAnsiTheme="majorHAnsi"/>
              </w:rPr>
            </w:pPr>
            <w:r w:rsidRPr="008F76F0">
              <w:rPr>
                <w:rFonts w:asciiTheme="majorHAnsi" w:hAnsiTheme="majorHAnsi"/>
              </w:rPr>
              <w:t>Recommended for</w:t>
            </w:r>
          </w:p>
        </w:tc>
      </w:tr>
      <w:tr w:rsidR="004A666E" w:rsidRPr="001B0B9B" w:rsidTr="00846E95">
        <w:trPr>
          <w:trHeight w:val="665"/>
        </w:trPr>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8F76F0" w:rsidP="009A6105">
            <w:pPr>
              <w:pStyle w:val="ListParagraph"/>
              <w:ind w:left="0"/>
              <w:rPr>
                <w:rFonts w:asciiTheme="majorHAnsi" w:hAnsiTheme="majorHAnsi"/>
                <w:b/>
              </w:rPr>
            </w:pPr>
            <w:r>
              <w:rPr>
                <w:rFonts w:asciiTheme="majorHAnsi" w:hAnsiTheme="majorHAnsi"/>
                <w:noProof/>
              </w:rPr>
              <w:pict>
                <v:oval id="_x0000_s1026" style="position:absolute;margin-left:1.05pt;margin-top:6.15pt;width:23.5pt;height:24.3pt;z-index:251658240;mso-position-horizontal-relative:text;mso-position-vertical-relative:text">
                  <v:textbox>
                    <w:txbxContent>
                      <w:p w:rsidR="008F76F0" w:rsidRPr="008F76F0" w:rsidRDefault="008F76F0">
                        <w:pPr>
                          <w:rPr>
                            <w:b/>
                          </w:rPr>
                        </w:pPr>
                        <w:r w:rsidRPr="008F76F0">
                          <w:rPr>
                            <w:b/>
                          </w:rPr>
                          <w:t>B</w:t>
                        </w:r>
                      </w:p>
                    </w:txbxContent>
                  </v:textbox>
                </v:oval>
              </w:pic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&gt;80%</w:t>
            </w:r>
          </w:p>
        </w:tc>
        <w:tc>
          <w:tcPr>
            <w:tcW w:w="1170"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A</w:t>
            </w:r>
          </w:p>
        </w:tc>
        <w:tc>
          <w:tcPr>
            <w:tcW w:w="1440" w:type="dxa"/>
          </w:tcPr>
          <w:p w:rsidR="00E530C8" w:rsidRPr="008F76F0" w:rsidRDefault="00E530C8" w:rsidP="009A6105">
            <w:pPr>
              <w:pStyle w:val="ListParagraph"/>
              <w:ind w:left="0"/>
              <w:rPr>
                <w:rFonts w:asciiTheme="majorHAnsi" w:hAnsiTheme="majorHAnsi"/>
              </w:rPr>
            </w:pPr>
            <w:r w:rsidRPr="008F76F0">
              <w:rPr>
                <w:rFonts w:asciiTheme="majorHAnsi" w:hAnsiTheme="majorHAnsi"/>
              </w:rPr>
              <w:t>Very Good</w:t>
            </w:r>
          </w:p>
        </w:tc>
        <w:tc>
          <w:tcPr>
            <w:tcW w:w="3996" w:type="dxa"/>
          </w:tcPr>
          <w:p w:rsidR="00E530C8" w:rsidRPr="008F76F0" w:rsidRDefault="00E530C8" w:rsidP="00C70288">
            <w:pPr>
              <w:pStyle w:val="ListParagraph"/>
              <w:ind w:left="0"/>
              <w:rPr>
                <w:rFonts w:asciiTheme="majorHAnsi" w:hAnsiTheme="majorHAnsi"/>
              </w:rPr>
            </w:pPr>
            <w:r w:rsidRPr="008F76F0">
              <w:rPr>
                <w:rFonts w:asciiTheme="majorHAnsi" w:hAnsiTheme="majorHAnsi"/>
              </w:rPr>
              <w:t xml:space="preserve">Recommended for continuation with specific focus for developing </w:t>
            </w:r>
            <w:r w:rsidR="00D6125C" w:rsidRPr="008F76F0">
              <w:rPr>
                <w:rFonts w:asciiTheme="majorHAnsi" w:hAnsiTheme="majorHAnsi"/>
              </w:rPr>
              <w:t>learning sites.</w:t>
            </w:r>
          </w:p>
        </w:tc>
      </w:tr>
    </w:tbl>
    <w:p w:rsidR="00D6125C" w:rsidRPr="00846E95" w:rsidRDefault="00D6125C" w:rsidP="00846E95">
      <w:pPr>
        <w:rPr>
          <w:rFonts w:asciiTheme="majorHAnsi" w:hAnsiTheme="majorHAnsi"/>
          <w:b/>
        </w:rPr>
      </w:pPr>
      <w:r w:rsidRPr="00846E95">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C17317">
        <w:trPr>
          <w:trHeight w:val="1661"/>
        </w:trPr>
        <w:tc>
          <w:tcPr>
            <w:tcW w:w="8496" w:type="dxa"/>
          </w:tcPr>
          <w:p w:rsidR="00F06610" w:rsidRDefault="00F06610" w:rsidP="00F06610">
            <w:pPr>
              <w:pStyle w:val="ListParagraph"/>
              <w:numPr>
                <w:ilvl w:val="0"/>
                <w:numId w:val="10"/>
              </w:numPr>
              <w:rPr>
                <w:rFonts w:asciiTheme="majorHAnsi" w:hAnsiTheme="majorHAnsi"/>
              </w:rPr>
            </w:pPr>
            <w:r>
              <w:rPr>
                <w:rFonts w:asciiTheme="majorHAnsi" w:hAnsiTheme="majorHAnsi"/>
              </w:rPr>
              <w:t xml:space="preserve">Need of   trainings to all the staff on priority  basis on respective modules </w:t>
            </w:r>
          </w:p>
          <w:p w:rsidR="00F06610" w:rsidRDefault="00F06610" w:rsidP="00F06610">
            <w:pPr>
              <w:pStyle w:val="ListParagraph"/>
              <w:numPr>
                <w:ilvl w:val="0"/>
                <w:numId w:val="10"/>
              </w:numPr>
              <w:rPr>
                <w:rFonts w:asciiTheme="majorHAnsi" w:hAnsiTheme="majorHAnsi"/>
              </w:rPr>
            </w:pPr>
            <w:r>
              <w:rPr>
                <w:rFonts w:asciiTheme="majorHAnsi" w:hAnsiTheme="majorHAnsi"/>
              </w:rPr>
              <w:t xml:space="preserve"> Quality registration of migrant population needs to be looked into</w:t>
            </w:r>
          </w:p>
          <w:p w:rsidR="00F06610" w:rsidRDefault="00F06610" w:rsidP="00F06610">
            <w:pPr>
              <w:pStyle w:val="ListParagraph"/>
              <w:numPr>
                <w:ilvl w:val="0"/>
                <w:numId w:val="10"/>
              </w:numPr>
              <w:rPr>
                <w:rFonts w:asciiTheme="majorHAnsi" w:hAnsiTheme="majorHAnsi"/>
              </w:rPr>
            </w:pPr>
            <w:r>
              <w:rPr>
                <w:rFonts w:asciiTheme="majorHAnsi" w:hAnsiTheme="majorHAnsi"/>
              </w:rPr>
              <w:t xml:space="preserve">Micro planning  with prioritized activities need improvement </w:t>
            </w:r>
          </w:p>
          <w:p w:rsidR="00F06610" w:rsidRDefault="00F06610" w:rsidP="00F06610">
            <w:pPr>
              <w:pStyle w:val="ListParagraph"/>
              <w:numPr>
                <w:ilvl w:val="0"/>
                <w:numId w:val="10"/>
              </w:numPr>
              <w:rPr>
                <w:rFonts w:asciiTheme="majorHAnsi" w:hAnsiTheme="majorHAnsi"/>
              </w:rPr>
            </w:pPr>
            <w:r>
              <w:rPr>
                <w:rFonts w:asciiTheme="majorHAnsi" w:hAnsiTheme="majorHAnsi"/>
              </w:rPr>
              <w:t xml:space="preserve">Supportive supervision with regard to the documentation  and services provision need to be strengthened </w:t>
            </w:r>
          </w:p>
          <w:p w:rsidR="00D6125C" w:rsidRDefault="00F06610" w:rsidP="00F06610">
            <w:pPr>
              <w:pStyle w:val="ListParagraph"/>
              <w:numPr>
                <w:ilvl w:val="0"/>
                <w:numId w:val="10"/>
              </w:numPr>
              <w:rPr>
                <w:rFonts w:asciiTheme="majorHAnsi" w:hAnsiTheme="majorHAnsi"/>
              </w:rPr>
            </w:pPr>
            <w:r>
              <w:rPr>
                <w:rFonts w:asciiTheme="majorHAnsi" w:hAnsiTheme="majorHAnsi"/>
              </w:rPr>
              <w:t xml:space="preserve">Quality monthly </w:t>
            </w:r>
            <w:proofErr w:type="gramStart"/>
            <w:r>
              <w:rPr>
                <w:rFonts w:asciiTheme="majorHAnsi" w:hAnsiTheme="majorHAnsi"/>
              </w:rPr>
              <w:t>meetings  need</w:t>
            </w:r>
            <w:proofErr w:type="gramEnd"/>
            <w:r>
              <w:rPr>
                <w:rFonts w:asciiTheme="majorHAnsi" w:hAnsiTheme="majorHAnsi"/>
              </w:rPr>
              <w:t xml:space="preserve"> to be conducted on  regular basis .  </w:t>
            </w:r>
          </w:p>
          <w:p w:rsidR="000D46D9" w:rsidRPr="001B0B9B" w:rsidRDefault="000D46D9" w:rsidP="00F06610">
            <w:pPr>
              <w:pStyle w:val="ListParagraph"/>
              <w:numPr>
                <w:ilvl w:val="0"/>
                <w:numId w:val="10"/>
              </w:numPr>
              <w:rPr>
                <w:rFonts w:asciiTheme="majorHAnsi" w:hAnsiTheme="majorHAnsi"/>
              </w:rPr>
            </w:pPr>
            <w:r>
              <w:rPr>
                <w:rFonts w:asciiTheme="majorHAnsi" w:hAnsiTheme="majorHAnsi"/>
              </w:rPr>
              <w:t xml:space="preserve">Syphilis testing may be initiated and </w:t>
            </w:r>
            <w:proofErr w:type="gramStart"/>
            <w:r>
              <w:rPr>
                <w:rFonts w:asciiTheme="majorHAnsi" w:hAnsiTheme="majorHAnsi"/>
              </w:rPr>
              <w:t>linkages with RNTCP is</w:t>
            </w:r>
            <w:proofErr w:type="gramEnd"/>
            <w:r>
              <w:rPr>
                <w:rFonts w:asciiTheme="majorHAnsi" w:hAnsiTheme="majorHAnsi"/>
              </w:rPr>
              <w:t xml:space="preserve"> to be established.</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16"/>
        <w:gridCol w:w="4430"/>
      </w:tblGrid>
      <w:tr w:rsidR="00941367" w:rsidRPr="001B0B9B" w:rsidTr="00941367">
        <w:tc>
          <w:tcPr>
            <w:tcW w:w="4788" w:type="dxa"/>
          </w:tcPr>
          <w:p w:rsidR="00941367" w:rsidRPr="001B0B9B" w:rsidRDefault="00F06610" w:rsidP="00941367">
            <w:pPr>
              <w:pStyle w:val="ListParagraph"/>
              <w:spacing w:line="276" w:lineRule="auto"/>
              <w:ind w:left="0"/>
              <w:rPr>
                <w:rFonts w:asciiTheme="majorHAnsi" w:hAnsiTheme="majorHAnsi"/>
              </w:rPr>
            </w:pPr>
            <w:proofErr w:type="spellStart"/>
            <w:r>
              <w:rPr>
                <w:rFonts w:asciiTheme="majorHAnsi" w:hAnsiTheme="majorHAnsi"/>
              </w:rPr>
              <w:t>N.Sreenivsa</w:t>
            </w:r>
            <w:proofErr w:type="spellEnd"/>
            <w:r>
              <w:rPr>
                <w:rFonts w:asciiTheme="majorHAnsi" w:hAnsiTheme="majorHAnsi"/>
              </w:rPr>
              <w:t xml:space="preserve"> </w:t>
            </w:r>
            <w:proofErr w:type="spellStart"/>
            <w:r>
              <w:rPr>
                <w:rFonts w:asciiTheme="majorHAnsi" w:hAnsiTheme="majorHAnsi"/>
              </w:rPr>
              <w:t>rao</w:t>
            </w:r>
            <w:proofErr w:type="spellEnd"/>
            <w:r>
              <w:rPr>
                <w:rFonts w:asciiTheme="majorHAnsi" w:hAnsiTheme="majorHAnsi"/>
              </w:rPr>
              <w:t xml:space="preserve"> </w:t>
            </w:r>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F06610" w:rsidP="00941367">
            <w:pPr>
              <w:pStyle w:val="ListParagraph"/>
              <w:spacing w:line="276" w:lineRule="auto"/>
              <w:ind w:left="0"/>
              <w:rPr>
                <w:rFonts w:asciiTheme="majorHAnsi" w:hAnsiTheme="majorHAnsi"/>
              </w:rPr>
            </w:pPr>
            <w:r>
              <w:rPr>
                <w:rFonts w:asciiTheme="majorHAnsi" w:hAnsiTheme="majorHAnsi"/>
              </w:rPr>
              <w:t xml:space="preserve"> N. </w:t>
            </w:r>
            <w:proofErr w:type="spellStart"/>
            <w:r>
              <w:rPr>
                <w:rFonts w:asciiTheme="majorHAnsi" w:hAnsiTheme="majorHAnsi"/>
              </w:rPr>
              <w:t>Jagadeesh</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941367" w:rsidP="00941367">
            <w:pPr>
              <w:pStyle w:val="ListParagraph"/>
              <w:spacing w:line="276" w:lineRule="auto"/>
              <w:ind w:left="0"/>
              <w:rPr>
                <w:rFonts w:asciiTheme="majorHAnsi" w:hAnsiTheme="majorHAnsi"/>
              </w:rPr>
            </w:pPr>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941367" w:rsidP="00941367">
            <w:pPr>
              <w:pStyle w:val="ListParagraph"/>
              <w:spacing w:line="276" w:lineRule="auto"/>
              <w:ind w:left="0"/>
              <w:rPr>
                <w:rFonts w:asciiTheme="majorHAnsi" w:hAnsiTheme="majorHAnsi"/>
              </w:rPr>
            </w:pPr>
          </w:p>
        </w:tc>
        <w:tc>
          <w:tcPr>
            <w:tcW w:w="4788"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846E9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B524F6"/>
    <w:multiLevelType w:val="hybridMultilevel"/>
    <w:tmpl w:val="5A90DD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1923C9"/>
    <w:multiLevelType w:val="hybridMultilevel"/>
    <w:tmpl w:val="26A28C0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0"/>
  </w:num>
  <w:num w:numId="3">
    <w:abstractNumId w:val="2"/>
  </w:num>
  <w:num w:numId="4">
    <w:abstractNumId w:val="7"/>
  </w:num>
  <w:num w:numId="5">
    <w:abstractNumId w:val="6"/>
  </w:num>
  <w:num w:numId="6">
    <w:abstractNumId w:val="3"/>
  </w:num>
  <w:num w:numId="7">
    <w:abstractNumId w:val="10"/>
  </w:num>
  <w:num w:numId="8">
    <w:abstractNumId w:val="1"/>
  </w:num>
  <w:num w:numId="9">
    <w:abstractNumId w:val="4"/>
  </w:num>
  <w:num w:numId="10">
    <w:abstractNumId w:val="5"/>
  </w:num>
  <w:num w:numId="11">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0007A8"/>
    <w:rsid w:val="000007A8"/>
    <w:rsid w:val="00066DE9"/>
    <w:rsid w:val="000D46D9"/>
    <w:rsid w:val="000F7296"/>
    <w:rsid w:val="00163F98"/>
    <w:rsid w:val="0017203F"/>
    <w:rsid w:val="00184CD7"/>
    <w:rsid w:val="001B0B9B"/>
    <w:rsid w:val="002750DA"/>
    <w:rsid w:val="0027611B"/>
    <w:rsid w:val="002A3D41"/>
    <w:rsid w:val="002F451A"/>
    <w:rsid w:val="00303C58"/>
    <w:rsid w:val="00366E18"/>
    <w:rsid w:val="00373A0F"/>
    <w:rsid w:val="00400B43"/>
    <w:rsid w:val="00427508"/>
    <w:rsid w:val="00433618"/>
    <w:rsid w:val="004356EA"/>
    <w:rsid w:val="00437B90"/>
    <w:rsid w:val="00481617"/>
    <w:rsid w:val="004A666E"/>
    <w:rsid w:val="004F31BB"/>
    <w:rsid w:val="005173F8"/>
    <w:rsid w:val="00523F17"/>
    <w:rsid w:val="005F3288"/>
    <w:rsid w:val="00603F21"/>
    <w:rsid w:val="00617D7B"/>
    <w:rsid w:val="0062410F"/>
    <w:rsid w:val="006433A3"/>
    <w:rsid w:val="00691803"/>
    <w:rsid w:val="006E558B"/>
    <w:rsid w:val="007C183E"/>
    <w:rsid w:val="007D7454"/>
    <w:rsid w:val="0082190C"/>
    <w:rsid w:val="00846E95"/>
    <w:rsid w:val="008B481A"/>
    <w:rsid w:val="008B7B94"/>
    <w:rsid w:val="008F76F0"/>
    <w:rsid w:val="00901AC5"/>
    <w:rsid w:val="00915151"/>
    <w:rsid w:val="0092795D"/>
    <w:rsid w:val="00941367"/>
    <w:rsid w:val="00953479"/>
    <w:rsid w:val="009669D0"/>
    <w:rsid w:val="00977700"/>
    <w:rsid w:val="009A6105"/>
    <w:rsid w:val="009F7A36"/>
    <w:rsid w:val="00A04D88"/>
    <w:rsid w:val="00A15CE8"/>
    <w:rsid w:val="00A21422"/>
    <w:rsid w:val="00A51C2F"/>
    <w:rsid w:val="00AA640E"/>
    <w:rsid w:val="00AC638D"/>
    <w:rsid w:val="00AF0DE3"/>
    <w:rsid w:val="00B05188"/>
    <w:rsid w:val="00B5562C"/>
    <w:rsid w:val="00BA286E"/>
    <w:rsid w:val="00BC0348"/>
    <w:rsid w:val="00BE47B1"/>
    <w:rsid w:val="00C147B8"/>
    <w:rsid w:val="00C51A23"/>
    <w:rsid w:val="00C8087A"/>
    <w:rsid w:val="00CB23F4"/>
    <w:rsid w:val="00CD2408"/>
    <w:rsid w:val="00CE2A30"/>
    <w:rsid w:val="00CE5946"/>
    <w:rsid w:val="00CE6113"/>
    <w:rsid w:val="00D05566"/>
    <w:rsid w:val="00D22F9E"/>
    <w:rsid w:val="00D23F3F"/>
    <w:rsid w:val="00D46F23"/>
    <w:rsid w:val="00D6125C"/>
    <w:rsid w:val="00DB5157"/>
    <w:rsid w:val="00DE7157"/>
    <w:rsid w:val="00E06F20"/>
    <w:rsid w:val="00E530C8"/>
    <w:rsid w:val="00E83579"/>
    <w:rsid w:val="00E97ED9"/>
    <w:rsid w:val="00EB303F"/>
    <w:rsid w:val="00ED6C42"/>
    <w:rsid w:val="00F06610"/>
    <w:rsid w:val="00F47A24"/>
    <w:rsid w:val="00F662DE"/>
    <w:rsid w:val="00F9517D"/>
    <w:rsid w:val="00FA1E1E"/>
    <w:rsid w:val="00FA687E"/>
    <w:rsid w:val="00FC3611"/>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7</Pages>
  <Words>1779</Words>
  <Characters>10142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43</cp:revision>
  <dcterms:created xsi:type="dcterms:W3CDTF">2016-04-18T06:15:00Z</dcterms:created>
  <dcterms:modified xsi:type="dcterms:W3CDTF">2016-04-19T17:04:00Z</dcterms:modified>
</cp:coreProperties>
</file>